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167" w:rsidRDefault="00D93167" w:rsidP="00D93167">
      <w:pPr>
        <w:keepNext/>
        <w:keepLines/>
        <w:spacing w:before="120" w:after="220" w:line="200" w:lineRule="atLeast"/>
        <w:outlineLvl w:val="0"/>
        <w:rPr>
          <w:rFonts w:ascii="Times New Roman" w:eastAsia="Batang" w:hAnsi="Times New Roman" w:cs="Times New Roman"/>
          <w:b/>
          <w:spacing w:val="-10"/>
          <w:kern w:val="28"/>
          <w:sz w:val="24"/>
          <w:szCs w:val="24"/>
          <w:lang w:eastAsia="ko-KR"/>
        </w:rPr>
      </w:pPr>
      <w:bookmarkStart w:id="0" w:name="_Toc455386359"/>
    </w:p>
    <w:p w:rsidR="00D93167" w:rsidRDefault="00D93167" w:rsidP="00D93167">
      <w:pPr>
        <w:keepNext/>
        <w:keepLines/>
        <w:spacing w:before="120" w:after="220" w:line="200" w:lineRule="atLeast"/>
        <w:outlineLvl w:val="0"/>
        <w:rPr>
          <w:rFonts w:ascii="Times New Roman" w:eastAsia="Batang" w:hAnsi="Times New Roman" w:cs="Times New Roman"/>
          <w:b/>
          <w:spacing w:val="-10"/>
          <w:kern w:val="28"/>
          <w:sz w:val="24"/>
          <w:szCs w:val="24"/>
          <w:lang w:eastAsia="ko-KR"/>
        </w:rPr>
      </w:pPr>
    </w:p>
    <w:p w:rsidR="00D93167" w:rsidRDefault="00D93167" w:rsidP="00D93167">
      <w:pPr>
        <w:keepNext/>
        <w:keepLines/>
        <w:spacing w:before="120" w:after="220" w:line="200" w:lineRule="atLeast"/>
        <w:outlineLvl w:val="0"/>
        <w:rPr>
          <w:rFonts w:ascii="Times New Roman" w:eastAsia="Batang" w:hAnsi="Times New Roman" w:cs="Times New Roman"/>
          <w:b/>
          <w:spacing w:val="-10"/>
          <w:kern w:val="28"/>
          <w:sz w:val="24"/>
          <w:szCs w:val="24"/>
          <w:lang w:eastAsia="ko-KR"/>
        </w:rPr>
      </w:pPr>
    </w:p>
    <w:p w:rsidR="00D93167" w:rsidRPr="00D93167" w:rsidRDefault="00D93167" w:rsidP="00D93167">
      <w:pPr>
        <w:keepNext/>
        <w:keepLines/>
        <w:spacing w:before="120" w:after="220" w:line="200" w:lineRule="atLeast"/>
        <w:outlineLvl w:val="0"/>
        <w:rPr>
          <w:rFonts w:ascii="Times New Roman" w:eastAsia="Batang" w:hAnsi="Times New Roman" w:cs="Times New Roman"/>
          <w:b/>
          <w:spacing w:val="-10"/>
          <w:kern w:val="28"/>
          <w:sz w:val="24"/>
          <w:szCs w:val="24"/>
          <w:lang w:eastAsia="ko-KR"/>
        </w:rPr>
      </w:pPr>
      <w:bookmarkStart w:id="1" w:name="_GoBack"/>
      <w:bookmarkEnd w:id="1"/>
      <w:r w:rsidRPr="00D93167">
        <w:rPr>
          <w:rFonts w:ascii="Times New Roman" w:eastAsia="Batang" w:hAnsi="Times New Roman" w:cs="Times New Roman"/>
          <w:b/>
          <w:spacing w:val="-10"/>
          <w:kern w:val="28"/>
          <w:sz w:val="24"/>
          <w:szCs w:val="24"/>
          <w:lang w:eastAsia="ko-KR"/>
        </w:rPr>
        <w:t>SEZNAM RAZPISNIH OBRAZCEV</w:t>
      </w:r>
      <w:bookmarkEnd w:id="0"/>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tabs>
          <w:tab w:val="left" w:pos="6624"/>
        </w:tabs>
        <w:autoSpaceDE w:val="0"/>
        <w:autoSpaceDN w:val="0"/>
        <w:adjustRightInd w:val="0"/>
        <w:spacing w:after="0" w:line="240" w:lineRule="auto"/>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p>
    <w:p w:rsidR="00D93167" w:rsidRPr="00D93167" w:rsidRDefault="00D93167" w:rsidP="00D93167">
      <w:pPr>
        <w:autoSpaceDE w:val="0"/>
        <w:autoSpaceDN w:val="0"/>
        <w:adjustRightInd w:val="0"/>
        <w:spacing w:after="0" w:line="240" w:lineRule="auto"/>
        <w:jc w:val="both"/>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 xml:space="preserve">Ponudba se bo štela za popolno, če bo ponudnik predložil </w:t>
      </w:r>
      <w:r w:rsidRPr="00D93167">
        <w:rPr>
          <w:rFonts w:ascii="Times New Roman" w:eastAsia="Batang" w:hAnsi="Times New Roman" w:cs="Times New Roman"/>
          <w:b/>
          <w:sz w:val="24"/>
          <w:szCs w:val="24"/>
          <w:u w:val="single"/>
          <w:lang w:eastAsia="ko-KR"/>
        </w:rPr>
        <w:t>izpolnjene</w:t>
      </w:r>
      <w:r w:rsidRPr="00D93167">
        <w:rPr>
          <w:rFonts w:ascii="Times New Roman" w:eastAsia="Batang" w:hAnsi="Times New Roman" w:cs="Times New Roman"/>
          <w:b/>
          <w:sz w:val="24"/>
          <w:szCs w:val="24"/>
          <w:lang w:eastAsia="ko-KR"/>
        </w:rPr>
        <w:t xml:space="preserve"> naslednje razpisne obrazce:</w:t>
      </w:r>
    </w:p>
    <w:p w:rsidR="00D93167" w:rsidRPr="00D93167" w:rsidRDefault="00D93167" w:rsidP="00D93167">
      <w:pPr>
        <w:autoSpaceDE w:val="0"/>
        <w:autoSpaceDN w:val="0"/>
        <w:adjustRightInd w:val="0"/>
        <w:spacing w:after="0" w:line="240" w:lineRule="auto"/>
        <w:jc w:val="both"/>
        <w:rPr>
          <w:rFonts w:ascii="Times New Roman" w:eastAsia="Batang" w:hAnsi="Times New Roman" w:cs="Times New Roman"/>
          <w:b/>
          <w:sz w:val="24"/>
          <w:szCs w:val="24"/>
          <w:lang w:eastAsia="ko-KR"/>
        </w:rPr>
      </w:pP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w:t>
      </w:r>
      <w:r w:rsidRPr="00D93167">
        <w:rPr>
          <w:rFonts w:ascii="Times New Roman" w:eastAsia="Batang" w:hAnsi="Times New Roman" w:cs="Times New Roman"/>
          <w:sz w:val="24"/>
          <w:szCs w:val="24"/>
          <w:lang w:eastAsia="ko-KR"/>
        </w:rPr>
        <w:tab/>
        <w:t>Podatki o ponudniku</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2:</w:t>
      </w:r>
      <w:r w:rsidRPr="00D93167">
        <w:rPr>
          <w:rFonts w:ascii="Times New Roman" w:eastAsia="Batang" w:hAnsi="Times New Roman" w:cs="Times New Roman"/>
          <w:sz w:val="24"/>
          <w:szCs w:val="24"/>
          <w:lang w:eastAsia="ko-KR"/>
        </w:rPr>
        <w:tab/>
        <w:t xml:space="preserve">Izjava ponudnika za opravljanje poklicne dejavnosti </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3:</w:t>
      </w:r>
      <w:r w:rsidRPr="00D93167">
        <w:rPr>
          <w:rFonts w:ascii="Times New Roman" w:eastAsia="Batang" w:hAnsi="Times New Roman" w:cs="Times New Roman"/>
          <w:sz w:val="24"/>
          <w:szCs w:val="24"/>
          <w:lang w:eastAsia="ko-KR"/>
        </w:rPr>
        <w:tab/>
        <w:t>Izjava pooblaščene osebe ponudnika v zvezi s kaznivimi dejanji</w:t>
      </w:r>
    </w:p>
    <w:p w:rsidR="00D93167" w:rsidRPr="00D93167" w:rsidRDefault="00D93167" w:rsidP="00D93167">
      <w:pPr>
        <w:tabs>
          <w:tab w:val="left" w:pos="2127"/>
        </w:tabs>
        <w:autoSpaceDE w:val="0"/>
        <w:autoSpaceDN w:val="0"/>
        <w:adjustRightInd w:val="0"/>
        <w:spacing w:before="120" w:after="0" w:line="240" w:lineRule="auto"/>
        <w:ind w:left="2127" w:hanging="2127"/>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4:</w:t>
      </w:r>
      <w:r w:rsidRPr="00D93167">
        <w:rPr>
          <w:rFonts w:ascii="Times New Roman" w:eastAsia="Batang" w:hAnsi="Times New Roman" w:cs="Times New Roman"/>
          <w:sz w:val="24"/>
          <w:szCs w:val="24"/>
          <w:lang w:eastAsia="ko-KR"/>
        </w:rPr>
        <w:tab/>
        <w:t>Izjava zakonitega zastopnika (fizične osebe) v zvezi s kaznivimi dejanji</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5:</w:t>
      </w:r>
      <w:r w:rsidRPr="00D93167">
        <w:rPr>
          <w:rFonts w:ascii="Times New Roman" w:eastAsia="Batang" w:hAnsi="Times New Roman" w:cs="Times New Roman"/>
          <w:sz w:val="24"/>
          <w:szCs w:val="24"/>
          <w:lang w:eastAsia="ko-KR"/>
        </w:rPr>
        <w:tab/>
        <w:t>Izjava ponudnika o izpolnjevanju pogojev osnovne sposobnosti</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6:</w:t>
      </w:r>
      <w:r w:rsidRPr="00D93167">
        <w:rPr>
          <w:rFonts w:ascii="Times New Roman" w:eastAsia="Batang" w:hAnsi="Times New Roman" w:cs="Times New Roman"/>
          <w:sz w:val="24"/>
          <w:szCs w:val="24"/>
          <w:lang w:eastAsia="ko-KR"/>
        </w:rPr>
        <w:tab/>
        <w:t>Izjava ponudnika o posredovanju podatkov</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7:</w:t>
      </w:r>
      <w:r w:rsidRPr="00D93167">
        <w:rPr>
          <w:rFonts w:ascii="Times New Roman" w:eastAsia="Batang" w:hAnsi="Times New Roman" w:cs="Times New Roman"/>
          <w:sz w:val="24"/>
          <w:szCs w:val="24"/>
          <w:lang w:eastAsia="ko-KR"/>
        </w:rPr>
        <w:tab/>
        <w:t>Izjava ponudnika o sprejemanju vseh ostalih pogojev</w:t>
      </w:r>
    </w:p>
    <w:p w:rsidR="00D93167" w:rsidRPr="00D93167" w:rsidRDefault="00D93167" w:rsidP="00D93167">
      <w:pPr>
        <w:tabs>
          <w:tab w:val="left" w:pos="0"/>
        </w:tabs>
        <w:autoSpaceDE w:val="0"/>
        <w:autoSpaceDN w:val="0"/>
        <w:adjustRightInd w:val="0"/>
        <w:spacing w:before="120" w:after="0" w:line="240" w:lineRule="auto"/>
        <w:ind w:left="2127" w:hanging="2127"/>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8:</w:t>
      </w:r>
      <w:r w:rsidRPr="00D93167">
        <w:rPr>
          <w:rFonts w:ascii="Times New Roman" w:eastAsia="Batang" w:hAnsi="Times New Roman" w:cs="Times New Roman"/>
          <w:sz w:val="24"/>
          <w:szCs w:val="24"/>
          <w:lang w:eastAsia="ko-KR"/>
        </w:rPr>
        <w:tab/>
        <w:t>Izjava o izpolnjevanju ekonomske in finančne sposobnosti</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9:</w:t>
      </w:r>
      <w:r w:rsidRPr="00D93167">
        <w:rPr>
          <w:rFonts w:ascii="Times New Roman" w:eastAsia="Batang" w:hAnsi="Times New Roman" w:cs="Times New Roman"/>
          <w:sz w:val="24"/>
          <w:szCs w:val="24"/>
          <w:lang w:eastAsia="ko-KR"/>
        </w:rPr>
        <w:tab/>
        <w:t xml:space="preserve">Ponudba </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10:</w:t>
      </w:r>
      <w:r w:rsidRPr="00D93167">
        <w:rPr>
          <w:rFonts w:ascii="Times New Roman" w:eastAsia="Batang" w:hAnsi="Times New Roman" w:cs="Times New Roman"/>
          <w:sz w:val="24"/>
          <w:szCs w:val="24"/>
          <w:lang w:eastAsia="ko-KR"/>
        </w:rPr>
        <w:tab/>
        <w:t>Ponudbeni predračun</w:t>
      </w:r>
    </w:p>
    <w:p w:rsidR="00D93167" w:rsidRPr="00D93167" w:rsidRDefault="00D93167" w:rsidP="00D93167">
      <w:pPr>
        <w:tabs>
          <w:tab w:val="left" w:pos="0"/>
        </w:tabs>
        <w:autoSpaceDE w:val="0"/>
        <w:autoSpaceDN w:val="0"/>
        <w:adjustRightInd w:val="0"/>
        <w:spacing w:before="120" w:after="0" w:line="240" w:lineRule="auto"/>
        <w:ind w:left="284" w:hanging="284"/>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11:</w:t>
      </w:r>
      <w:r w:rsidRPr="00D93167">
        <w:rPr>
          <w:rFonts w:ascii="Times New Roman" w:eastAsia="Batang" w:hAnsi="Times New Roman" w:cs="Times New Roman"/>
          <w:sz w:val="24"/>
          <w:szCs w:val="24"/>
          <w:lang w:eastAsia="ko-KR"/>
        </w:rPr>
        <w:tab/>
        <w:t xml:space="preserve">Garancija za resnost ponudbe </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12:</w:t>
      </w:r>
      <w:r w:rsidRPr="00D93167">
        <w:rPr>
          <w:rFonts w:ascii="Times New Roman" w:eastAsia="Batang" w:hAnsi="Times New Roman" w:cs="Times New Roman"/>
          <w:sz w:val="24"/>
          <w:szCs w:val="24"/>
          <w:lang w:eastAsia="ko-KR"/>
        </w:rPr>
        <w:tab/>
        <w:t>Garancija za dobro izvedbo pogodbenih obveznosti</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13:</w:t>
      </w:r>
      <w:r w:rsidRPr="00D93167">
        <w:rPr>
          <w:rFonts w:ascii="Times New Roman" w:eastAsia="Batang" w:hAnsi="Times New Roman" w:cs="Times New Roman"/>
          <w:sz w:val="24"/>
          <w:szCs w:val="24"/>
          <w:lang w:eastAsia="ko-KR"/>
        </w:rPr>
        <w:tab/>
        <w:t>Vzorec pogodbe</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14:</w:t>
      </w:r>
      <w:r w:rsidRPr="00D93167">
        <w:rPr>
          <w:rFonts w:ascii="Times New Roman" w:eastAsia="Batang" w:hAnsi="Times New Roman" w:cs="Times New Roman"/>
          <w:sz w:val="24"/>
          <w:szCs w:val="24"/>
          <w:lang w:eastAsia="ko-KR"/>
        </w:rPr>
        <w:tab/>
        <w:t>Reference ponudnika</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15:</w:t>
      </w:r>
      <w:r w:rsidRPr="00D93167">
        <w:rPr>
          <w:rFonts w:ascii="Times New Roman" w:eastAsia="Batang" w:hAnsi="Times New Roman" w:cs="Times New Roman"/>
          <w:sz w:val="24"/>
          <w:szCs w:val="24"/>
          <w:lang w:eastAsia="ko-KR"/>
        </w:rPr>
        <w:tab/>
        <w:t>Izjava ponudnika, da ne nastopa s podizvajalci</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16:</w:t>
      </w:r>
      <w:r w:rsidRPr="00D93167">
        <w:rPr>
          <w:rFonts w:ascii="Times New Roman" w:eastAsia="Batang" w:hAnsi="Times New Roman" w:cs="Times New Roman"/>
          <w:sz w:val="24"/>
          <w:szCs w:val="24"/>
          <w:lang w:eastAsia="ko-KR"/>
        </w:rPr>
        <w:tab/>
        <w:t xml:space="preserve">Podatki o podizvajalcu </w:t>
      </w:r>
    </w:p>
    <w:p w:rsidR="00D93167" w:rsidRPr="00D93167" w:rsidRDefault="00D93167" w:rsidP="00D93167">
      <w:pPr>
        <w:tabs>
          <w:tab w:val="left" w:pos="0"/>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17:</w:t>
      </w:r>
      <w:r w:rsidRPr="00D93167">
        <w:rPr>
          <w:rFonts w:ascii="Times New Roman" w:eastAsia="Batang" w:hAnsi="Times New Roman" w:cs="Times New Roman"/>
          <w:sz w:val="24"/>
          <w:szCs w:val="24"/>
          <w:lang w:eastAsia="ko-KR"/>
        </w:rPr>
        <w:tab/>
        <w:t xml:space="preserve">Soglasje podizvajalca </w:t>
      </w:r>
    </w:p>
    <w:p w:rsidR="00D93167" w:rsidRPr="00D93167" w:rsidRDefault="00D93167" w:rsidP="00D93167">
      <w:pPr>
        <w:tabs>
          <w:tab w:val="left" w:pos="0"/>
          <w:tab w:val="left" w:pos="1985"/>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18:</w:t>
      </w:r>
      <w:r w:rsidRPr="00D93167">
        <w:rPr>
          <w:rFonts w:ascii="Times New Roman" w:eastAsia="Batang" w:hAnsi="Times New Roman" w:cs="Times New Roman"/>
          <w:sz w:val="24"/>
          <w:szCs w:val="24"/>
          <w:lang w:eastAsia="ko-KR"/>
        </w:rPr>
        <w:tab/>
        <w:t>Seznam podizvajalcev</w:t>
      </w:r>
    </w:p>
    <w:p w:rsidR="00D93167" w:rsidRPr="00D93167" w:rsidRDefault="00D93167" w:rsidP="00D93167">
      <w:pPr>
        <w:tabs>
          <w:tab w:val="left" w:pos="0"/>
          <w:tab w:val="left" w:pos="1985"/>
        </w:tabs>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Razpisni obrazec 19:</w:t>
      </w:r>
      <w:r w:rsidRPr="00D93167">
        <w:rPr>
          <w:rFonts w:ascii="Times New Roman" w:eastAsia="Batang" w:hAnsi="Times New Roman" w:cs="Times New Roman"/>
          <w:sz w:val="24"/>
          <w:szCs w:val="24"/>
          <w:lang w:eastAsia="ko-KR"/>
        </w:rPr>
        <w:tab/>
        <w:t xml:space="preserve">Tehnične zahteve </w:t>
      </w:r>
    </w:p>
    <w:p w:rsidR="00D93167" w:rsidRPr="00D93167" w:rsidRDefault="00D93167" w:rsidP="00D93167">
      <w:pPr>
        <w:spacing w:after="0" w:line="240" w:lineRule="auto"/>
        <w:rPr>
          <w:rFonts w:ascii="Times New Roman" w:eastAsia="Batang" w:hAnsi="Times New Roman" w:cs="Times New Roman"/>
          <w:sz w:val="24"/>
          <w:szCs w:val="24"/>
          <w:lang w:eastAsia="ko-KR"/>
        </w:rPr>
      </w:pPr>
    </w:p>
    <w:p w:rsidR="00D93167" w:rsidRPr="00D93167" w:rsidRDefault="00D93167" w:rsidP="00D93167">
      <w:pPr>
        <w:spacing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Enotni evropski dokument v zvezi z oddajo javnega naročila – ESPD</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a) ni v enem od položajev iz 75. člena ZJN-3, zaradi katerega so ali bi lahko bili gospodarski subjekti izključeni iz sodelovanja v postopku javnega naročanja;</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b) izpolnjuje ustrezne pogoje za sodelovanje, določene v skladu s 76. členom ZJN-3;</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lastRenderedPageBreak/>
        <w:t>c) če je to primerno, izpolnjuje objektivna pravila in merila, določena v skladu z 82. členom ZJN-3.</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Če gospodarski subjekt v skladu z 81. členom ZJN-3 uporablja zmogljivosti drugih subjektov, mora ESPD informacije iz prejšnjega odstavka vsebovati tudi v zvezi s subjekti, katerih zmogljivosti uporablja gospodarski subjekt.</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Gospodarski subjekt lahko ponovno uporabi ESPD, ki ga je uporabil v prejšnjem postopku javnega naročanja, če potrdi, da so informacije v njem še vedno točne.</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Če je to potrebno, da se zagotovi pravilna izvedba postopka javnega naročanja, lahko naročnik ponudnike kadar koli med postopkom pozove, da predložijo vsa dokazila ali del dokazil v zvezi z navedbami v ESPD.</w:t>
      </w:r>
      <w:r w:rsidRPr="00D93167">
        <w:rPr>
          <w:rFonts w:ascii="Times New Roman" w:eastAsia="Batang" w:hAnsi="Times New Roman" w:cs="Times New Roman"/>
          <w:sz w:val="24"/>
          <w:szCs w:val="24"/>
          <w:lang w:eastAsia="ko-KR"/>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2" w:name="_Toc455386360"/>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1:</w:t>
      </w:r>
      <w:r w:rsidRPr="00D93167">
        <w:rPr>
          <w:rFonts w:ascii="Times New Roman" w:eastAsia="Batang" w:hAnsi="Times New Roman" w:cs="Times New Roman"/>
          <w:b/>
          <w:spacing w:val="-10"/>
          <w:kern w:val="28"/>
          <w:sz w:val="24"/>
          <w:szCs w:val="24"/>
          <w:lang w:eastAsia="ko-KR"/>
        </w:rPr>
        <w:tab/>
        <w:t>Podatki o ponudniku</w:t>
      </w:r>
      <w:bookmarkEnd w:id="2"/>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tbl>
      <w:tblPr>
        <w:tblW w:w="9504"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4"/>
        <w:gridCol w:w="4620"/>
      </w:tblGrid>
      <w:tr w:rsidR="00D93167" w:rsidRPr="00D93167" w:rsidTr="00D93167">
        <w:trPr>
          <w:trHeight w:val="798"/>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Naziv ponudnika</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80"/>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Naslov in kraj ponudnika</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717"/>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Odgovorna oseba ponudnika</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99"/>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Telefon:</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95"/>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Elektronski naslov:</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833"/>
          <w:jc w:val="center"/>
        </w:trPr>
        <w:tc>
          <w:tcPr>
            <w:tcW w:w="4884" w:type="dxa"/>
            <w:vAlign w:val="center"/>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Matična številka podjetja</w:t>
            </w:r>
          </w:p>
        </w:tc>
        <w:tc>
          <w:tcPr>
            <w:tcW w:w="4620" w:type="dxa"/>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p>
        </w:tc>
      </w:tr>
      <w:tr w:rsidR="00D93167" w:rsidRPr="00D93167" w:rsidTr="00D93167">
        <w:trPr>
          <w:trHeight w:val="703"/>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Identifikacijska št. za DDV</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99"/>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Št. vpisa v sodni register (št. vložka)</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95"/>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Transakcijski račun</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691"/>
          <w:jc w:val="center"/>
        </w:trPr>
        <w:tc>
          <w:tcPr>
            <w:tcW w:w="4884" w:type="dxa"/>
            <w:vAlign w:val="center"/>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Odgovorna oseba za podpis pogodbe:</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r w:rsidR="00D93167" w:rsidRPr="00D93167" w:rsidTr="00D93167">
        <w:trPr>
          <w:trHeight w:val="715"/>
          <w:jc w:val="center"/>
        </w:trPr>
        <w:tc>
          <w:tcPr>
            <w:tcW w:w="4884" w:type="dxa"/>
            <w:vAlign w:val="center"/>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Kontaktna oseba za izvedbo javnega naročila</w:t>
            </w:r>
          </w:p>
          <w:p w:rsidR="00D93167" w:rsidRPr="00D93167" w:rsidRDefault="00D93167" w:rsidP="00D93167">
            <w:pPr>
              <w:spacing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(ime in priimek, telefon in naslov elektronske pošte):</w:t>
            </w:r>
          </w:p>
        </w:tc>
        <w:tc>
          <w:tcPr>
            <w:tcW w:w="4620" w:type="dxa"/>
          </w:tcPr>
          <w:p w:rsidR="00D93167" w:rsidRPr="00D93167" w:rsidRDefault="00D93167" w:rsidP="00D93167">
            <w:pPr>
              <w:spacing w:before="120" w:after="0" w:line="360" w:lineRule="auto"/>
              <w:rPr>
                <w:rFonts w:ascii="Times New Roman" w:eastAsia="Batang" w:hAnsi="Times New Roman" w:cs="Times New Roman"/>
                <w:sz w:val="24"/>
                <w:szCs w:val="24"/>
                <w:lang w:eastAsia="ko-KR"/>
              </w:rPr>
            </w:pPr>
          </w:p>
        </w:tc>
      </w:tr>
    </w:tbl>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3" w:name="_Toc455386361"/>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2:</w:t>
      </w:r>
      <w:r w:rsidRPr="00D93167">
        <w:rPr>
          <w:rFonts w:ascii="Times New Roman" w:eastAsia="Batang" w:hAnsi="Times New Roman" w:cs="Times New Roman"/>
          <w:b/>
          <w:spacing w:val="-10"/>
          <w:kern w:val="28"/>
          <w:sz w:val="24"/>
          <w:szCs w:val="24"/>
          <w:lang w:eastAsia="ko-KR"/>
        </w:rPr>
        <w:tab/>
        <w:t>Izjava ponudnika, da je sposoben za opravljanje poklicne dejavnosti</w:t>
      </w:r>
      <w:bookmarkEnd w:id="3"/>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IZJAVA</w:t>
      </w:r>
    </w:p>
    <w:p w:rsidR="00D93167" w:rsidRPr="00D93167" w:rsidRDefault="00D93167" w:rsidP="00D93167">
      <w:pPr>
        <w:autoSpaceDE w:val="0"/>
        <w:autoSpaceDN w:val="0"/>
        <w:adjustRightInd w:val="0"/>
        <w:spacing w:before="120" w:after="0"/>
        <w:jc w:val="both"/>
        <w:rPr>
          <w:rFonts w:ascii="Times New Roman" w:eastAsia="Batang" w:hAnsi="Times New Roman" w:cs="Times New Roman"/>
          <w:b/>
          <w:sz w:val="24"/>
          <w:szCs w:val="24"/>
          <w:lang w:eastAsia="ko-KR"/>
        </w:rPr>
      </w:pPr>
      <w:r w:rsidRPr="00D93167">
        <w:rPr>
          <w:rFonts w:ascii="Times New Roman" w:eastAsia="Batang" w:hAnsi="Times New Roman" w:cs="Times New Roman"/>
          <w:sz w:val="24"/>
          <w:szCs w:val="24"/>
          <w:lang w:eastAsia="ko-KR"/>
        </w:rPr>
        <w:t>Pod kazensko in materialno odgovornostjo izjavljamo</w:t>
      </w:r>
      <w:r w:rsidRPr="00D93167">
        <w:rPr>
          <w:rFonts w:ascii="Times New Roman" w:eastAsia="Batang" w:hAnsi="Times New Roman" w:cs="Times New Roman"/>
          <w:b/>
          <w:sz w:val="24"/>
          <w:szCs w:val="24"/>
          <w:lang w:eastAsia="ko-KR"/>
        </w:rPr>
        <w:t>, da smo sposobni za opravljanje poklicne dejavnosti:</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numPr>
          <w:ilvl w:val="0"/>
          <w:numId w:val="3"/>
        </w:numPr>
        <w:spacing w:before="120" w:after="0" w:line="360" w:lineRule="auto"/>
        <w:ind w:left="357" w:hanging="357"/>
        <w:rPr>
          <w:rFonts w:ascii="Times New Roman" w:eastAsia="Batang" w:hAnsi="Times New Roman" w:cs="Times New Roman"/>
          <w:noProof/>
          <w:sz w:val="24"/>
          <w:szCs w:val="24"/>
          <w:lang w:eastAsia="ko-KR"/>
        </w:rPr>
      </w:pPr>
      <w:r w:rsidRPr="00D93167">
        <w:rPr>
          <w:rFonts w:ascii="Times New Roman" w:eastAsia="Batang" w:hAnsi="Times New Roman" w:cs="Times New Roman"/>
          <w:noProof/>
          <w:sz w:val="24"/>
          <w:szCs w:val="24"/>
          <w:lang w:eastAsia="ko-KR"/>
        </w:rPr>
        <w:t>da smo vpisani:</w:t>
      </w:r>
    </w:p>
    <w:p w:rsidR="00D93167" w:rsidRPr="00D93167" w:rsidRDefault="00D93167" w:rsidP="00D93167">
      <w:pPr>
        <w:numPr>
          <w:ilvl w:val="0"/>
          <w:numId w:val="5"/>
        </w:numPr>
        <w:spacing w:before="120" w:after="0" w:line="360" w:lineRule="auto"/>
        <w:contextualSpacing/>
        <w:rPr>
          <w:rFonts w:ascii="Times New Roman" w:eastAsia="Times New Roman" w:hAnsi="Times New Roman" w:cs="Times New Roman"/>
          <w:noProof/>
          <w:sz w:val="24"/>
          <w:szCs w:val="24"/>
        </w:rPr>
      </w:pPr>
      <w:r w:rsidRPr="00D93167">
        <w:rPr>
          <w:rFonts w:ascii="Times New Roman" w:eastAsia="Times New Roman" w:hAnsi="Times New Roman" w:cs="Times New Roman"/>
          <w:noProof/>
          <w:sz w:val="24"/>
          <w:szCs w:val="24"/>
        </w:rPr>
        <w:t xml:space="preserve">v sodni register ali poslovni register  </w:t>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p>
    <w:p w:rsidR="00D93167" w:rsidRPr="00D93167" w:rsidRDefault="00D93167" w:rsidP="00D93167">
      <w:pPr>
        <w:numPr>
          <w:ilvl w:val="0"/>
          <w:numId w:val="5"/>
        </w:numPr>
        <w:spacing w:before="120" w:after="0" w:line="360" w:lineRule="auto"/>
        <w:contextualSpacing/>
        <w:rPr>
          <w:rFonts w:ascii="Times New Roman" w:eastAsia="Times New Roman" w:hAnsi="Times New Roman" w:cs="Times New Roman"/>
          <w:noProof/>
          <w:sz w:val="24"/>
          <w:szCs w:val="24"/>
        </w:rPr>
      </w:pPr>
      <w:r w:rsidRPr="00D93167">
        <w:rPr>
          <w:rFonts w:ascii="Times New Roman" w:eastAsia="Times New Roman" w:hAnsi="Times New Roman" w:cs="Times New Roman"/>
          <w:noProof/>
          <w:sz w:val="24"/>
          <w:szCs w:val="24"/>
        </w:rPr>
        <w:t xml:space="preserve">pod št.  </w:t>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p>
    <w:p w:rsidR="00D93167" w:rsidRPr="00D93167" w:rsidRDefault="00D93167" w:rsidP="00D93167">
      <w:pPr>
        <w:spacing w:after="0" w:line="360" w:lineRule="auto"/>
        <w:rPr>
          <w:rFonts w:ascii="Times New Roman" w:eastAsia="Batang" w:hAnsi="Times New Roman" w:cs="Times New Roman"/>
          <w:noProof/>
          <w:sz w:val="24"/>
          <w:szCs w:val="24"/>
          <w:lang w:eastAsia="ko-KR"/>
        </w:rPr>
      </w:pPr>
      <w:r w:rsidRPr="00D93167">
        <w:rPr>
          <w:rFonts w:ascii="Times New Roman" w:eastAsia="Batang" w:hAnsi="Times New Roman" w:cs="Times New Roman"/>
          <w:noProof/>
          <w:sz w:val="24"/>
          <w:szCs w:val="24"/>
          <w:u w:val="dotted"/>
          <w:lang w:eastAsia="ko-KR"/>
        </w:rPr>
        <w:t>in</w:t>
      </w:r>
    </w:p>
    <w:p w:rsidR="00D93167" w:rsidRPr="00D93167" w:rsidRDefault="00D93167" w:rsidP="00D93167">
      <w:pPr>
        <w:numPr>
          <w:ilvl w:val="0"/>
          <w:numId w:val="28"/>
        </w:numPr>
        <w:spacing w:before="120" w:after="0" w:line="360" w:lineRule="auto"/>
        <w:contextualSpacing/>
        <w:rPr>
          <w:rFonts w:ascii="Times New Roman" w:eastAsia="Times New Roman" w:hAnsi="Times New Roman" w:cs="Times New Roman"/>
          <w:noProof/>
          <w:sz w:val="24"/>
          <w:szCs w:val="24"/>
          <w:u w:val="dotted"/>
        </w:rPr>
      </w:pPr>
      <w:r w:rsidRPr="00D93167">
        <w:rPr>
          <w:rFonts w:ascii="Times New Roman" w:eastAsia="Times New Roman" w:hAnsi="Times New Roman" w:cs="Times New Roman"/>
          <w:noProof/>
          <w:sz w:val="24"/>
          <w:szCs w:val="24"/>
        </w:rPr>
        <w:t xml:space="preserve">da imamo registrirano dejavnost </w:t>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r w:rsidRPr="00D93167">
        <w:rPr>
          <w:rFonts w:ascii="Times New Roman" w:eastAsia="Times New Roman" w:hAnsi="Times New Roman" w:cs="Times New Roman"/>
          <w:noProof/>
          <w:sz w:val="24"/>
          <w:szCs w:val="24"/>
          <w:u w:val="dotted"/>
        </w:rPr>
        <w:tab/>
      </w:r>
    </w:p>
    <w:p w:rsidR="00D93167" w:rsidRPr="00D93167" w:rsidRDefault="00D93167" w:rsidP="00D93167">
      <w:pPr>
        <w:spacing w:before="120" w:after="0" w:line="360" w:lineRule="auto"/>
        <w:rPr>
          <w:rFonts w:ascii="Times New Roman" w:eastAsia="Batang" w:hAnsi="Times New Roman" w:cs="Times New Roman"/>
          <w:b/>
          <w:bCs/>
          <w:noProof/>
          <w:sz w:val="24"/>
          <w:szCs w:val="24"/>
          <w:lang w:eastAsia="ko-KR"/>
        </w:rPr>
      </w:pPr>
      <w:r w:rsidRPr="00D93167">
        <w:rPr>
          <w:rFonts w:ascii="Times New Roman" w:eastAsia="Batang" w:hAnsi="Times New Roman" w:cs="Times New Roman"/>
          <w:b/>
          <w:bCs/>
          <w:noProof/>
          <w:sz w:val="24"/>
          <w:szCs w:val="24"/>
          <w:lang w:eastAsia="ko-KR"/>
        </w:rPr>
        <w:t>oziroma</w:t>
      </w:r>
    </w:p>
    <w:p w:rsidR="00D93167" w:rsidRPr="00D93167" w:rsidRDefault="00D93167" w:rsidP="00D93167">
      <w:pPr>
        <w:numPr>
          <w:ilvl w:val="0"/>
          <w:numId w:val="28"/>
        </w:numPr>
        <w:spacing w:before="120" w:after="0" w:line="360" w:lineRule="auto"/>
        <w:contextualSpacing/>
        <w:rPr>
          <w:rFonts w:ascii="Times New Roman" w:eastAsia="Times New Roman" w:hAnsi="Times New Roman" w:cs="Times New Roman"/>
          <w:bCs/>
          <w:noProof/>
          <w:sz w:val="24"/>
          <w:szCs w:val="24"/>
        </w:rPr>
      </w:pPr>
      <w:r w:rsidRPr="00D93167">
        <w:rPr>
          <w:rFonts w:ascii="Times New Roman" w:eastAsia="Times New Roman" w:hAnsi="Times New Roman" w:cs="Times New Roman"/>
          <w:bCs/>
          <w:noProof/>
          <w:sz w:val="24"/>
          <w:szCs w:val="24"/>
        </w:rPr>
        <w:t xml:space="preserve">da smo vpisani v register poklicev ali trgovski register ……………………………. ……        </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right"/>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right"/>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Pr>
          <w:rFonts w:ascii="Times New Roman" w:eastAsia="Times New Roman" w:hAnsi="Times New Roman" w:cs="Times New Roman"/>
          <w:noProof/>
          <w:sz w:val="24"/>
          <w:szCs w:val="24"/>
          <w:lang w:eastAsia="sl-SI"/>
        </w:rPr>
        <w:tab/>
      </w:r>
      <w:r>
        <w:rPr>
          <w:rFonts w:ascii="Times New Roman" w:eastAsia="Times New Roman" w:hAnsi="Times New Roman" w:cs="Times New Roman"/>
          <w:noProof/>
          <w:sz w:val="24"/>
          <w:szCs w:val="24"/>
          <w:lang w:eastAsia="sl-SI"/>
        </w:rPr>
        <w:tab/>
        <w:t>Ž</w:t>
      </w:r>
      <w:r w:rsidRPr="00D93167">
        <w:rPr>
          <w:rFonts w:ascii="Times New Roman" w:eastAsia="Times New Roman" w:hAnsi="Times New Roman" w:cs="Times New Roman"/>
          <w:noProof/>
          <w:sz w:val="24"/>
          <w:szCs w:val="24"/>
          <w:lang w:eastAsia="sl-SI"/>
        </w:rPr>
        <w:t>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br w:type="page"/>
      </w:r>
    </w:p>
    <w:p w:rsidR="00D93167" w:rsidRPr="00D93167" w:rsidRDefault="00D93167" w:rsidP="00D93167">
      <w:pPr>
        <w:keepNext/>
        <w:keepLines/>
        <w:spacing w:after="0" w:line="200" w:lineRule="atLeast"/>
        <w:outlineLvl w:val="1"/>
        <w:rPr>
          <w:rFonts w:ascii="Times New Roman" w:eastAsia="Batang" w:hAnsi="Times New Roman" w:cs="Times New Roman"/>
          <w:b/>
          <w:spacing w:val="-10"/>
          <w:kern w:val="28"/>
          <w:sz w:val="24"/>
          <w:szCs w:val="24"/>
          <w:lang w:eastAsia="ko-KR"/>
        </w:rPr>
      </w:pPr>
      <w:bookmarkStart w:id="4" w:name="_Toc455386362"/>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 xml:space="preserve">3: </w:t>
      </w:r>
      <w:r w:rsidRPr="00D93167">
        <w:rPr>
          <w:rFonts w:ascii="Times New Roman" w:eastAsia="Batang" w:hAnsi="Times New Roman" w:cs="Times New Roman"/>
          <w:b/>
          <w:spacing w:val="-10"/>
          <w:kern w:val="28"/>
          <w:sz w:val="24"/>
          <w:szCs w:val="24"/>
          <w:lang w:eastAsia="ko-KR"/>
        </w:rPr>
        <w:tab/>
        <w:t>Izjava pooblaščene osebe ponudnika v zvezi s kaznivimi dejanji</w:t>
      </w:r>
      <w:bookmarkEnd w:id="4"/>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autoSpaceDE w:val="0"/>
        <w:autoSpaceDN w:val="0"/>
        <w:adjustRightInd w:val="0"/>
        <w:spacing w:after="0" w:line="240" w:lineRule="auto"/>
        <w:jc w:val="both"/>
        <w:rPr>
          <w:rFonts w:ascii="Times New Roman" w:eastAsia="Batang" w:hAnsi="Times New Roman" w:cs="Times New Roman"/>
          <w:lang w:eastAsia="ko-KR"/>
        </w:rPr>
      </w:pPr>
    </w:p>
    <w:p w:rsidR="00D93167" w:rsidRPr="00D93167" w:rsidRDefault="00D93167" w:rsidP="00D93167">
      <w:pPr>
        <w:autoSpaceDE w:val="0"/>
        <w:autoSpaceDN w:val="0"/>
        <w:adjustRightInd w:val="0"/>
        <w:spacing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Pod kazensko in materialno odgovornostjo izjavljam, da naša družba ni bila pravnomočno obsojena zaradi naslednjih kaznivih dejanj, ki so opredeljena v Kazenskem zakoniku (Uradni list RS, št. 50/12, uradno prečiščeno besedilo, v nadaljnjem besedilu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terorizem (108.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financiranje terorizma (109.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ščuvanje in javno poveličevanje terorističnih dejanj (110.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novačenje in usposabljanje za terorizem (111.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spravljanje v suženjsko razmerje (112.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trgovina z ljudmi (113.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sprejemanje podkupnine pri volitvah (157.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kršitev temeljnih pravic delavcev (196.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goljufija (211.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protipravno omejevanje konkurence (225.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povzročitev stečaja z goljufijo ali nevestnim poslovanjem (226.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oškodovanje upnikov (227.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poslovna goljufija (228.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goljufija na škodo Evropske unije (229.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pri pridobitvi in uporabi posojila ali ugodnosti (230.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pri poslovanju z vrednostnimi papirji (231.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kupcev (232.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neupravičena uporaba tuje oznake ali modela (233.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neupravičena uporaba tujega izuma ali topografije (234.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ponareditev ali uničenje poslovnih listin (235.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izdaja in neupravičena pridobitev poslovne skrivnosti (236.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informacijskega sistema (237.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notranje informacije (238.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trga finančnih instrumentov (239.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položaja ali zaupanja pri gospodarski dejavnosti (240.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nedovoljeno sprejemanje daril (241.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nedovoljeno dajanje daril (242.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ponarejanje denarja (243.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ponarejanje in uporaba ponarejenih vrednotnic ali vrednostnih papirjev (244.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pranje denarja (245.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negotovinskega plačilnega sredstva (246.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uporaba ponarejenega negotovinskega plačilnega sredstva (247.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izdelava, pridobitev in odtujitev pripomočkov za ponarejanje (248.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davčna zatajitev (249.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tihotapstvo (250.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uradnega položaja ali uradnih pravic (257.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oškodovanje javnih sredstev (257. A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izdaja tajnih podatkov (260.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jemanje podkupnine (261.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dajanje podkupnine (262.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sprejemanje koristi za nezakonito posredovanje (263.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dajanje daril za nezakonito posredovanje (264. Člen KZ-1),</w:t>
      </w:r>
    </w:p>
    <w:p w:rsidR="00D93167" w:rsidRPr="00D93167" w:rsidRDefault="00D93167" w:rsidP="00D93167">
      <w:pPr>
        <w:numPr>
          <w:ilvl w:val="0"/>
          <w:numId w:val="31"/>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hudodelsko združevanje (294. Člen KZ-1).</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tabs>
          <w:tab w:val="left" w:pos="3261"/>
        </w:tabs>
        <w:autoSpaceDE w:val="0"/>
        <w:autoSpaceDN w:val="0"/>
        <w:adjustRightInd w:val="0"/>
        <w:spacing w:before="120" w:after="0" w:line="240" w:lineRule="auto"/>
        <w:jc w:val="center"/>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In</w:t>
      </w:r>
    </w:p>
    <w:p w:rsidR="00D93167" w:rsidRPr="00D93167" w:rsidRDefault="00D93167" w:rsidP="00D93167">
      <w:pPr>
        <w:tabs>
          <w:tab w:val="left" w:pos="3261"/>
        </w:tabs>
        <w:autoSpaceDE w:val="0"/>
        <w:autoSpaceDN w:val="0"/>
        <w:adjustRightInd w:val="0"/>
        <w:spacing w:before="120" w:after="0" w:line="240" w:lineRule="auto"/>
        <w:jc w:val="center"/>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POOBLASTILO</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ZA PRIDOBITEV PODATKOV IZ KAZENSKE EVIDENCE</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Pooblaščam družbo SŽ – Vleka in tehnika, d.o.o., da za potrebe preverjanja izpolnjevanja pogojev v postopku oddaje javnega naročila za </w:t>
      </w:r>
      <w:r w:rsidRPr="00D93167">
        <w:rPr>
          <w:rFonts w:ascii="Times New Roman" w:eastAsia="Batang" w:hAnsi="Times New Roman" w:cs="Times New Roman"/>
          <w:b/>
          <w:iCs/>
          <w:sz w:val="24"/>
          <w:szCs w:val="24"/>
          <w:lang w:eastAsia="ko-KR"/>
        </w:rPr>
        <w:t>»Rezervni deli za dizel motorne vlake ser. 813«</w:t>
      </w:r>
      <w:r w:rsidRPr="00D93167">
        <w:rPr>
          <w:rFonts w:ascii="Times New Roman" w:eastAsia="Batang" w:hAnsi="Times New Roman" w:cs="Times New Roman"/>
          <w:b/>
          <w:sz w:val="24"/>
          <w:szCs w:val="24"/>
          <w:lang w:eastAsia="ko-KR"/>
        </w:rPr>
        <w:t xml:space="preserve"> </w:t>
      </w:r>
      <w:r w:rsidRPr="00D93167">
        <w:rPr>
          <w:rFonts w:ascii="Times New Roman" w:eastAsia="Batang" w:hAnsi="Times New Roman" w:cs="Times New Roman"/>
          <w:iCs/>
          <w:sz w:val="24"/>
          <w:szCs w:val="24"/>
          <w:lang w:eastAsia="ko-KR"/>
        </w:rPr>
        <w:t>od</w:t>
      </w:r>
      <w:r w:rsidRPr="00D93167">
        <w:rPr>
          <w:rFonts w:ascii="Times New Roman" w:eastAsia="Batang" w:hAnsi="Times New Roman" w:cs="Times New Roman"/>
          <w:b/>
          <w:iCs/>
          <w:sz w:val="24"/>
          <w:szCs w:val="24"/>
          <w:lang w:eastAsia="ko-KR"/>
        </w:rPr>
        <w:t xml:space="preserve"> </w:t>
      </w:r>
      <w:r w:rsidRPr="00D93167">
        <w:rPr>
          <w:rFonts w:ascii="Times New Roman" w:eastAsia="Batang" w:hAnsi="Times New Roman" w:cs="Times New Roman"/>
          <w:sz w:val="24"/>
          <w:szCs w:val="24"/>
          <w:lang w:eastAsia="ko-KR"/>
        </w:rPr>
        <w:t>Ministrstva za pravosodje pridobi potrdilo iz kazenske evidence.</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36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Polno ime podjetja:_______________________________________________________</w:t>
      </w:r>
    </w:p>
    <w:p w:rsidR="00D93167" w:rsidRPr="00D93167" w:rsidRDefault="00D93167" w:rsidP="00D93167">
      <w:pPr>
        <w:autoSpaceDE w:val="0"/>
        <w:autoSpaceDN w:val="0"/>
        <w:adjustRightInd w:val="0"/>
        <w:spacing w:before="120" w:after="0" w:line="36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Sedež podjetja: __________________________________________________________</w:t>
      </w:r>
    </w:p>
    <w:p w:rsidR="00D93167" w:rsidRPr="00D93167" w:rsidRDefault="00D93167" w:rsidP="00D93167">
      <w:pPr>
        <w:autoSpaceDE w:val="0"/>
        <w:autoSpaceDN w:val="0"/>
        <w:adjustRightInd w:val="0"/>
        <w:spacing w:before="120" w:after="0" w:line="36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Občina sedeža podjetja: ___________________________________________________</w:t>
      </w:r>
    </w:p>
    <w:p w:rsidR="00D93167" w:rsidRPr="00D93167" w:rsidRDefault="00D93167" w:rsidP="00D93167">
      <w:pPr>
        <w:autoSpaceDE w:val="0"/>
        <w:autoSpaceDN w:val="0"/>
        <w:adjustRightInd w:val="0"/>
        <w:spacing w:before="120" w:after="0" w:line="36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Številka vpisa v sodni register (št. vložka): ____________________________________</w:t>
      </w:r>
    </w:p>
    <w:p w:rsidR="00D93167" w:rsidRPr="00D93167" w:rsidRDefault="00D93167" w:rsidP="00D93167">
      <w:pPr>
        <w:autoSpaceDE w:val="0"/>
        <w:autoSpaceDN w:val="0"/>
        <w:adjustRightInd w:val="0"/>
        <w:spacing w:before="120" w:after="0" w:line="36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Matična številka podjetja:__________________________________________________</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OPOMBA:</w:t>
      </w:r>
    </w:p>
    <w:p w:rsidR="00D93167" w:rsidRPr="00D93167" w:rsidRDefault="00D93167" w:rsidP="00D93167">
      <w:pPr>
        <w:spacing w:before="120" w:after="0" w:line="240" w:lineRule="auto"/>
        <w:jc w:val="both"/>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Obrazec morajo izpolniti in podpisati ponudnik, vsi partnerji v skupnem nastopu in vsi podizvajalci.</w:t>
      </w:r>
    </w:p>
    <w:p w:rsidR="00D93167" w:rsidRPr="00D93167" w:rsidRDefault="00D93167" w:rsidP="00D93167">
      <w:pPr>
        <w:spacing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5" w:name="_Toc455386363"/>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4:</w:t>
      </w:r>
      <w:r w:rsidRPr="00D93167">
        <w:rPr>
          <w:rFonts w:ascii="Times New Roman" w:eastAsia="Batang" w:hAnsi="Times New Roman" w:cs="Times New Roman"/>
          <w:b/>
          <w:spacing w:val="-10"/>
          <w:kern w:val="28"/>
          <w:sz w:val="24"/>
          <w:szCs w:val="24"/>
          <w:lang w:eastAsia="ko-KR"/>
        </w:rPr>
        <w:tab/>
        <w:t>Izjava zakonitega zastopnika (fizične osebe) v zvezi s kaznivimi dejanji</w:t>
      </w:r>
      <w:bookmarkEnd w:id="5"/>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D93167" w:rsidRPr="00D93167" w:rsidRDefault="00D93167" w:rsidP="00D93167">
      <w:pPr>
        <w:numPr>
          <w:ilvl w:val="0"/>
          <w:numId w:val="32"/>
        </w:numPr>
        <w:autoSpaceDE w:val="0"/>
        <w:autoSpaceDN w:val="0"/>
        <w:adjustRightInd w:val="0"/>
        <w:spacing w:before="120" w:after="0" w:line="240" w:lineRule="auto"/>
        <w:contextualSpacing/>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terorizem (108.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financiranje terorizma (109.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ščuvanje in javno poveličevanje terorističnih dejanj (110.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novačenje in usposabljanje za terorizem (111.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spravljanje v suženjsko razmerje (112.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trgovina z ljudmi (113.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sprejemanje podkupnine pri volitvah (157.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kršitev temeljnih pravic delavcev (196.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goljufija (211.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protipravno omejevanje konkurence (225.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povzročitev stečaja z goljufijo ali nevestnim poslovanjem (226.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oškodovanje upnikov (227.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poslovna goljufija (228.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goljufija na škodo Evropske unije (229.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pri pridobitvi in uporabi posojila ali ugodnosti (230.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pri poslovanju z vrednostnimi papirji (231.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preslepitev kupcev (232.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neupravičena uporaba tuje oznake ali modela (233.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neupravičena uporaba tujega izuma ali topografije (234.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ponareditev ali uničenje poslovnih listin (235.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izdaja in neupravičena pridobitev poslovne skrivnosti (236.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informacijskega sistema (237.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notranje informacije (238.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trga finančnih instrumentov (239.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položaja ali zaupanja pri gospodarski dejavnosti (240.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nedovoljeno sprejemanje daril (241.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nedovoljeno dajanje daril (242.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ponarejanje denarja (243.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ponarejanje in uporaba ponarejenih vrednotnic ali vrednostnih papirjev (244.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pranje denarja (245.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negotovinskega plačilnega sredstva (246.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uporaba ponarejenega negotovinskega plačilnega sredstva (247.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izdelava, pridobitev in odtujitev pripomočkov za ponarejanje (248.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davčna zatajitev (249.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tihotapstvo (250.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zloraba uradnega položaja ali uradnih pravic (257.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oškodovanje javnih sredstev (257.a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izdaja tajnih podatkov (260.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jemanje podkupnine (261.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dajanje podkupnine (262.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sprejemanje koristi za nezakonito posredovanje (263.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dajanje daril za nezakonito posredovanje (264. Člen KZ-1),</w:t>
      </w:r>
    </w:p>
    <w:p w:rsidR="00D93167" w:rsidRPr="00D93167" w:rsidRDefault="00D93167" w:rsidP="00D93167">
      <w:pPr>
        <w:numPr>
          <w:ilvl w:val="0"/>
          <w:numId w:val="32"/>
        </w:numPr>
        <w:autoSpaceDE w:val="0"/>
        <w:autoSpaceDN w:val="0"/>
        <w:adjustRightInd w:val="0"/>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sz w:val="24"/>
          <w:szCs w:val="24"/>
        </w:rPr>
        <w:t>hudodelsko združevanje (294. Člen KZ-1).in</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in</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lastRenderedPageBreak/>
        <w:t>POOBLASTILO</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ZA PRIDOBITEV PODATKOV IZ KAZENSKE EVIDENCE</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lang w:eastAsia="ko-KR"/>
        </w:rPr>
      </w:pPr>
      <w:r w:rsidRPr="00D93167">
        <w:rPr>
          <w:rFonts w:ascii="Times New Roman" w:eastAsia="Batang" w:hAnsi="Times New Roman" w:cs="Times New Roman"/>
          <w:lang w:eastAsia="ko-KR"/>
        </w:rPr>
        <w:t xml:space="preserve">Spodaj podpisani _________________________(ime in priimek) pooblaščam SŽ – Vleka in tehnika, d.o.o., da za potrebe preverjanja izpolnjevanja pogojev v postopku oddaje javnega naročila za </w:t>
      </w:r>
      <w:r w:rsidRPr="00D93167">
        <w:rPr>
          <w:rFonts w:ascii="Times New Roman" w:eastAsia="Batang" w:hAnsi="Times New Roman" w:cs="Times New Roman"/>
          <w:b/>
          <w:iCs/>
          <w:lang w:eastAsia="ko-KR"/>
        </w:rPr>
        <w:t>»</w:t>
      </w:r>
      <w:r w:rsidRPr="00D93167">
        <w:rPr>
          <w:rFonts w:ascii="Times New Roman" w:eastAsia="Batang" w:hAnsi="Times New Roman" w:cs="Times New Roman"/>
          <w:b/>
          <w:iCs/>
          <w:sz w:val="24"/>
          <w:szCs w:val="24"/>
          <w:lang w:eastAsia="ko-KR"/>
        </w:rPr>
        <w:t>Rezervni deli za dizel motorne vlake ser. 813</w:t>
      </w:r>
      <w:r w:rsidRPr="00D93167">
        <w:rPr>
          <w:rFonts w:ascii="Times New Roman" w:eastAsia="Batang" w:hAnsi="Times New Roman" w:cs="Times New Roman"/>
          <w:b/>
          <w:iCs/>
          <w:lang w:eastAsia="ko-KR"/>
        </w:rPr>
        <w:t>«</w:t>
      </w:r>
      <w:r w:rsidRPr="00D93167">
        <w:rPr>
          <w:rFonts w:ascii="Times New Roman" w:eastAsia="Batang" w:hAnsi="Times New Roman" w:cs="Times New Roman"/>
          <w:b/>
          <w:sz w:val="28"/>
          <w:szCs w:val="28"/>
          <w:lang w:eastAsia="ko-KR"/>
        </w:rPr>
        <w:t xml:space="preserve"> </w:t>
      </w:r>
      <w:r w:rsidRPr="00D93167">
        <w:rPr>
          <w:rFonts w:ascii="Times New Roman" w:eastAsia="Batang" w:hAnsi="Times New Roman" w:cs="Times New Roman"/>
          <w:iCs/>
          <w:lang w:eastAsia="ko-KR"/>
        </w:rPr>
        <w:t>od</w:t>
      </w:r>
      <w:r w:rsidRPr="00D93167">
        <w:rPr>
          <w:rFonts w:ascii="Times New Roman" w:eastAsia="Batang" w:hAnsi="Times New Roman" w:cs="Times New Roman"/>
          <w:b/>
          <w:iCs/>
          <w:lang w:eastAsia="ko-KR"/>
        </w:rPr>
        <w:t xml:space="preserve"> </w:t>
      </w:r>
      <w:r w:rsidRPr="00D93167">
        <w:rPr>
          <w:rFonts w:ascii="Times New Roman" w:eastAsia="Batang" w:hAnsi="Times New Roman" w:cs="Times New Roman"/>
          <w:lang w:eastAsia="ko-KR"/>
        </w:rPr>
        <w:t>Ministrstva za pravosodje pridobi potrdilo iz kazenske evidence fizičnih oseb.</w:t>
      </w:r>
    </w:p>
    <w:p w:rsidR="00D93167" w:rsidRPr="00D93167" w:rsidRDefault="00D93167" w:rsidP="00D93167">
      <w:pPr>
        <w:autoSpaceDE w:val="0"/>
        <w:autoSpaceDN w:val="0"/>
        <w:adjustRightInd w:val="0"/>
        <w:spacing w:before="120" w:after="0" w:line="360" w:lineRule="auto"/>
        <w:rPr>
          <w:rFonts w:ascii="Times New Roman" w:eastAsia="Batang" w:hAnsi="Times New Roman" w:cs="Times New Roman"/>
          <w:lang w:eastAsia="ko-KR"/>
        </w:rPr>
      </w:pPr>
      <w:r w:rsidRPr="00D93167">
        <w:rPr>
          <w:rFonts w:ascii="Times New Roman" w:eastAsia="Batang" w:hAnsi="Times New Roman" w:cs="Times New Roman"/>
          <w:lang w:eastAsia="ko-KR"/>
        </w:rPr>
        <w:t>Moji osebni podatki so naslednji:</w:t>
      </w:r>
    </w:p>
    <w:p w:rsidR="00D93167" w:rsidRPr="00D93167" w:rsidRDefault="00D93167" w:rsidP="00D93167">
      <w:pPr>
        <w:autoSpaceDE w:val="0"/>
        <w:autoSpaceDN w:val="0"/>
        <w:adjustRightInd w:val="0"/>
        <w:spacing w:before="120" w:after="0"/>
        <w:rPr>
          <w:rFonts w:ascii="Times New Roman" w:eastAsia="Batang" w:hAnsi="Times New Roman" w:cs="Times New Roman"/>
          <w:b/>
          <w:lang w:eastAsia="ko-KR"/>
        </w:rPr>
      </w:pPr>
      <w:r w:rsidRPr="00D93167">
        <w:rPr>
          <w:rFonts w:ascii="Times New Roman" w:eastAsia="Batang" w:hAnsi="Times New Roman" w:cs="Times New Roman"/>
          <w:b/>
          <w:lang w:eastAsia="ko-KR"/>
        </w:rPr>
        <w:t xml:space="preserve">EMŠO:  </w:t>
      </w:r>
      <w:r w:rsidRPr="00D93167">
        <w:rPr>
          <w:rFonts w:ascii="Times New Roman" w:eastAsia="Batang" w:hAnsi="Times New Roman" w:cs="Times New Roman"/>
          <w:lang w:eastAsia="ko-KR"/>
        </w:rPr>
        <w:t>_____________________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b/>
          <w:lang w:eastAsia="ko-KR"/>
        </w:rPr>
      </w:pPr>
      <w:r w:rsidRPr="00D93167">
        <w:rPr>
          <w:rFonts w:ascii="Times New Roman" w:eastAsia="Batang" w:hAnsi="Times New Roman" w:cs="Times New Roman"/>
          <w:b/>
          <w:lang w:eastAsia="ko-KR"/>
        </w:rPr>
        <w:t>Datum rojstva:</w:t>
      </w:r>
      <w:r w:rsidRPr="00D93167">
        <w:rPr>
          <w:rFonts w:ascii="Times New Roman" w:eastAsia="Batang" w:hAnsi="Times New Roman" w:cs="Times New Roman"/>
          <w:lang w:eastAsia="ko-KR"/>
        </w:rPr>
        <w:t xml:space="preserve"> 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b/>
          <w:lang w:eastAsia="ko-KR"/>
        </w:rPr>
      </w:pPr>
      <w:r w:rsidRPr="00D93167">
        <w:rPr>
          <w:rFonts w:ascii="Times New Roman" w:eastAsia="Batang" w:hAnsi="Times New Roman" w:cs="Times New Roman"/>
          <w:b/>
          <w:lang w:eastAsia="ko-KR"/>
        </w:rPr>
        <w:t xml:space="preserve">Kraj rojstva: </w:t>
      </w:r>
      <w:r w:rsidRPr="00D93167">
        <w:rPr>
          <w:rFonts w:ascii="Times New Roman" w:eastAsia="Batang" w:hAnsi="Times New Roman" w:cs="Times New Roman"/>
          <w:lang w:eastAsia="ko-KR"/>
        </w:rPr>
        <w:t>_________________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Občina rojstva: </w:t>
      </w:r>
      <w:r w:rsidRPr="00D93167">
        <w:rPr>
          <w:rFonts w:ascii="Times New Roman" w:eastAsia="Batang" w:hAnsi="Times New Roman" w:cs="Times New Roman"/>
          <w:lang w:eastAsia="ko-KR"/>
        </w:rPr>
        <w:t>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Država rojstva: </w:t>
      </w:r>
      <w:r w:rsidRPr="00D93167">
        <w:rPr>
          <w:rFonts w:ascii="Times New Roman" w:eastAsia="Batang" w:hAnsi="Times New Roman" w:cs="Times New Roman"/>
          <w:lang w:eastAsia="ko-KR"/>
        </w:rPr>
        <w:t>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Naslov stalnega/začasnega bivališča: </w:t>
      </w:r>
      <w:r w:rsidRPr="00D93167">
        <w:rPr>
          <w:rFonts w:ascii="Times New Roman" w:eastAsia="Batang" w:hAnsi="Times New Roman" w:cs="Times New Roman"/>
          <w:lang w:eastAsia="ko-KR"/>
        </w:rPr>
        <w:t>______________________________________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Državljanstvo: </w:t>
      </w:r>
      <w:r w:rsidRPr="00D93167">
        <w:rPr>
          <w:rFonts w:ascii="Times New Roman" w:eastAsia="Batang" w:hAnsi="Times New Roman" w:cs="Times New Roman"/>
          <w:lang w:eastAsia="ko-KR"/>
        </w:rPr>
        <w:t>________________</w:t>
      </w:r>
    </w:p>
    <w:p w:rsidR="00D93167" w:rsidRPr="00D93167" w:rsidRDefault="00D93167" w:rsidP="00D93167">
      <w:pPr>
        <w:autoSpaceDE w:val="0"/>
        <w:autoSpaceDN w:val="0"/>
        <w:adjustRightInd w:val="0"/>
        <w:spacing w:before="120" w:after="0"/>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Moj prejšnji priimek se je glasil: </w:t>
      </w:r>
      <w:r w:rsidRPr="00D93167">
        <w:rPr>
          <w:rFonts w:ascii="Times New Roman" w:eastAsia="Batang" w:hAnsi="Times New Roman" w:cs="Times New Roman"/>
          <w:lang w:eastAsia="ko-KR"/>
        </w:rPr>
        <w:t>__________________</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 xml:space="preserve">Opomba naročnika: </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Izjavo izpolnijo oseba, ki je članica upravnega, vodstvenega ali nadzornega organa gospodarskega subjekta (ponudnika, partnerja v skupnem nastopu, podizvajalca) ali oseba, ki ima pooblastilo za njegovo zastopanje ali odločanje ali nadzor v njem.</w:t>
      </w:r>
    </w:p>
    <w:p w:rsidR="00D93167" w:rsidRPr="00D93167" w:rsidRDefault="00D93167" w:rsidP="00D93167">
      <w:pPr>
        <w:spacing w:after="0" w:line="240" w:lineRule="auto"/>
        <w:rPr>
          <w:rFonts w:ascii="Times New Roman" w:eastAsia="Batang" w:hAnsi="Times New Roman" w:cs="Times New Roman"/>
          <w:lang w:eastAsia="ko-KR"/>
        </w:rPr>
      </w:pPr>
      <w:r w:rsidRPr="00D93167">
        <w:rPr>
          <w:rFonts w:ascii="Times New Roman" w:eastAsia="Batang" w:hAnsi="Times New Roman" w:cs="Times New Roman"/>
          <w:lang w:eastAsia="ko-KR"/>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6" w:name="_Toc455386364"/>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5:</w:t>
      </w:r>
      <w:r w:rsidRPr="00D93167">
        <w:rPr>
          <w:rFonts w:ascii="Times New Roman" w:eastAsia="Batang" w:hAnsi="Times New Roman" w:cs="Times New Roman"/>
          <w:b/>
          <w:spacing w:val="-10"/>
          <w:kern w:val="28"/>
          <w:sz w:val="24"/>
          <w:szCs w:val="24"/>
          <w:lang w:eastAsia="ko-KR"/>
        </w:rPr>
        <w:tab/>
        <w:t>Izjava ponudnika o izpolnjevanju pogojev osnovne sposobnosti</w:t>
      </w:r>
      <w:bookmarkEnd w:id="6"/>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Pod kazensko in materialno odgovornostjo izjavljamo:</w:t>
      </w:r>
    </w:p>
    <w:p w:rsidR="00D93167" w:rsidRPr="00D93167" w:rsidRDefault="00D93167" w:rsidP="00D93167">
      <w:pPr>
        <w:numPr>
          <w:ilvl w:val="0"/>
          <w:numId w:val="2"/>
        </w:numPr>
        <w:autoSpaceDE w:val="0"/>
        <w:autoSpaceDN w:val="0"/>
        <w:adjustRightInd w:val="0"/>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da na dan, ko se izteče rok za oddajo ponudb nismo uvrščeni v evidenco ponudnikov z negativnimi referencami 4. odstavka 75. člena ZJN-3 in 73. člena ZJNPOV</w:t>
      </w:r>
    </w:p>
    <w:p w:rsidR="00D93167" w:rsidRPr="00D93167" w:rsidRDefault="00D93167" w:rsidP="00D93167">
      <w:pPr>
        <w:numPr>
          <w:ilvl w:val="0"/>
          <w:numId w:val="2"/>
        </w:numPr>
        <w:autoSpaceDE w:val="0"/>
        <w:autoSpaceDN w:val="0"/>
        <w:adjustRightInd w:val="0"/>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da nismo v stečajnem postopku;</w:t>
      </w:r>
    </w:p>
    <w:p w:rsidR="00D93167" w:rsidRPr="00D93167" w:rsidRDefault="00D93167" w:rsidP="00D93167">
      <w:pPr>
        <w:numPr>
          <w:ilvl w:val="0"/>
          <w:numId w:val="2"/>
        </w:numPr>
        <w:autoSpaceDE w:val="0"/>
        <w:autoSpaceDN w:val="0"/>
        <w:adjustRightInd w:val="0"/>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lang w:eastAsia="ko-KR"/>
        </w:rPr>
        <w:t>da proti nam ni bil podan predlog za začetek likvidacije ali stečajnega postopka ali za začetek postopka prisilne poravnave;</w:t>
      </w:r>
    </w:p>
    <w:p w:rsidR="00D93167" w:rsidRPr="00D93167" w:rsidRDefault="00D93167" w:rsidP="00D93167">
      <w:pPr>
        <w:numPr>
          <w:ilvl w:val="0"/>
          <w:numId w:val="2"/>
        </w:numPr>
        <w:autoSpaceDE w:val="0"/>
        <w:autoSpaceDN w:val="0"/>
        <w:adjustRightInd w:val="0"/>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lang w:eastAsia="ko-KR"/>
        </w:rPr>
        <w:t>da nismo v postopku prisilne poravnave ali v postopku prisilnega prenehanja, da z našimi posli iz drugih razlogov ne upravlja sodišče in da nismo opustili poslovne dejavnosti, in da nismo v katerem koli podobnem položaju;</w:t>
      </w:r>
    </w:p>
    <w:p w:rsidR="00D93167" w:rsidRPr="00D93167" w:rsidRDefault="00D93167" w:rsidP="00D93167">
      <w:pPr>
        <w:numPr>
          <w:ilvl w:val="0"/>
          <w:numId w:val="2"/>
        </w:numPr>
        <w:autoSpaceDE w:val="0"/>
        <w:autoSpaceDN w:val="0"/>
        <w:adjustRightInd w:val="0"/>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pri dajanju informacij, zahtevanih v skladu z določbami 75. Do 81. Člena ZJN-3 v tem ali predhodnih postopkih nismo namerno podali zavajajoče razlage ali teh informacij nismo zagotovili,</w:t>
      </w:r>
    </w:p>
    <w:p w:rsidR="00D93167" w:rsidRPr="00D93167" w:rsidRDefault="00D93167" w:rsidP="00D93167">
      <w:pPr>
        <w:numPr>
          <w:ilvl w:val="0"/>
          <w:numId w:val="2"/>
        </w:numPr>
        <w:autoSpaceDE w:val="0"/>
        <w:autoSpaceDN w:val="0"/>
        <w:adjustRightInd w:val="0"/>
        <w:spacing w:before="120" w:after="0" w:line="240" w:lineRule="auto"/>
        <w:contextualSpacing/>
        <w:jc w:val="both"/>
        <w:rPr>
          <w:rFonts w:ascii="Times New Roman" w:eastAsia="Times New Roman" w:hAnsi="Times New Roman" w:cs="Times New Roman"/>
        </w:rPr>
      </w:pPr>
      <w:r w:rsidRPr="00D93167">
        <w:rPr>
          <w:rFonts w:ascii="Times New Roman" w:eastAsia="Times New Roman" w:hAnsi="Times New Roman" w:cs="Times New Roman"/>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D93167" w:rsidRPr="00D93167" w:rsidRDefault="00D93167" w:rsidP="00D93167">
      <w:pPr>
        <w:numPr>
          <w:ilvl w:val="0"/>
          <w:numId w:val="2"/>
        </w:numPr>
        <w:autoSpaceDE w:val="0"/>
        <w:autoSpaceDN w:val="0"/>
        <w:adjustRightInd w:val="0"/>
        <w:spacing w:before="120" w:after="0" w:line="240" w:lineRule="auto"/>
        <w:contextualSpacing/>
        <w:jc w:val="both"/>
        <w:rPr>
          <w:rFonts w:ascii="Times New Roman" w:eastAsia="Times New Roman" w:hAnsi="Times New Roman" w:cs="Times New Roman"/>
        </w:rPr>
      </w:pPr>
      <w:r w:rsidRPr="00D93167">
        <w:rPr>
          <w:rFonts w:ascii="Times New Roman" w:eastAsia="Times New Roman" w:hAnsi="Times New Roman" w:cs="Times New Roman"/>
        </w:rPr>
        <w:t>na dan oddaje ponudbe ali prijave nimamo nepredloženih obračunov davčnih odtegljajev za dohodke iz delovnega razmerja za obdobje zadnjih petih let do dne oddaje ponudbe ali prijave;</w:t>
      </w:r>
    </w:p>
    <w:p w:rsidR="00D93167" w:rsidRPr="00D93167" w:rsidRDefault="00D93167" w:rsidP="00D93167">
      <w:pPr>
        <w:numPr>
          <w:ilvl w:val="0"/>
          <w:numId w:val="2"/>
        </w:numPr>
        <w:autoSpaceDE w:val="0"/>
        <w:autoSpaceDN w:val="0"/>
        <w:adjustRightInd w:val="0"/>
        <w:spacing w:before="120" w:after="0" w:line="240" w:lineRule="auto"/>
        <w:contextualSpacing/>
        <w:jc w:val="both"/>
        <w:rPr>
          <w:rFonts w:ascii="Times New Roman" w:eastAsia="Times New Roman" w:hAnsi="Times New Roman" w:cs="Times New Roman"/>
        </w:rPr>
      </w:pPr>
      <w:r w:rsidRPr="00D93167">
        <w:rPr>
          <w:rFonts w:ascii="Times New Roman" w:eastAsia="Times New Roman" w:hAnsi="Times New Roman" w:cs="Times New Roman"/>
        </w:rPr>
        <w:t>v zadnjih treh letih pred potekom roka za oddajo ponudb nam ni bila s pravnomočno odločbo pristojnega organa Republike Slovenije ali druge države članice ali tretje države dvakrat izrečena globa zaradi prekrška v zvezi s plačilom za delo.</w:t>
      </w:r>
    </w:p>
    <w:p w:rsidR="00D93167" w:rsidRPr="00D93167" w:rsidRDefault="00D93167" w:rsidP="00D93167">
      <w:pPr>
        <w:autoSpaceDE w:val="0"/>
        <w:autoSpaceDN w:val="0"/>
        <w:adjustRightInd w:val="0"/>
        <w:spacing w:after="0" w:line="240" w:lineRule="auto"/>
        <w:ind w:left="360"/>
        <w:contextualSpacing/>
        <w:jc w:val="both"/>
        <w:rPr>
          <w:rFonts w:ascii="Times New Roman" w:eastAsia="Times New Roman" w:hAnsi="Times New Roman" w:cs="Times New Roman"/>
        </w:rPr>
      </w:pPr>
    </w:p>
    <w:p w:rsidR="00D93167" w:rsidRPr="00D93167" w:rsidRDefault="00D93167" w:rsidP="00D93167">
      <w:pPr>
        <w:spacing w:before="120" w:after="0"/>
        <w:jc w:val="both"/>
        <w:rPr>
          <w:rFonts w:ascii="Times New Roman" w:eastAsia="Batang" w:hAnsi="Times New Roman" w:cs="Times New Roman"/>
          <w:lang w:eastAsia="ko-KR"/>
        </w:rPr>
      </w:pPr>
      <w:r w:rsidRPr="00D93167">
        <w:rPr>
          <w:rFonts w:ascii="Times New Roman" w:eastAsia="Batang" w:hAnsi="Times New Roman" w:cs="Times New Roman"/>
          <w:lang w:eastAsia="ko-KR"/>
        </w:rPr>
        <w:t>Navedeni podatki so resnični in smo jih, če bo naročnik tako zahteval, pripravljeni dokazati s predložitvijo ustreznih dokazil oziroma potrdil.</w:t>
      </w:r>
    </w:p>
    <w:p w:rsidR="00D93167" w:rsidRPr="00D93167" w:rsidRDefault="00D93167" w:rsidP="00D93167">
      <w:pPr>
        <w:spacing w:before="120" w:after="0" w:line="240" w:lineRule="auto"/>
        <w:jc w:val="both"/>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r w:rsidRPr="00D93167">
        <w:rPr>
          <w:rFonts w:ascii="Times New Roman" w:eastAsia="Batang" w:hAnsi="Times New Roman" w:cs="Times New Roman"/>
          <w:b/>
          <w:lang w:eastAsia="ko-KR"/>
        </w:rPr>
        <w:t>OPOMBA:</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lang w:eastAsia="ko-KR"/>
        </w:rPr>
      </w:pPr>
      <w:r w:rsidRPr="00D93167">
        <w:rPr>
          <w:rFonts w:ascii="Times New Roman" w:eastAsia="Batang" w:hAnsi="Times New Roman" w:cs="Times New Roman"/>
          <w:b/>
          <w:lang w:eastAsia="ko-KR"/>
        </w:rPr>
        <w:t>Obrazec morajo izpolniti in podpisati ponudnik, vsi partnerji v skupnem nastopu in vsi podizvajalci.</w:t>
      </w:r>
    </w:p>
    <w:p w:rsidR="00D93167" w:rsidRPr="00D93167" w:rsidRDefault="00D93167" w:rsidP="00D93167">
      <w:pPr>
        <w:keepNext/>
        <w:keepLines/>
        <w:spacing w:before="120" w:after="0" w:line="200" w:lineRule="atLeast"/>
        <w:outlineLvl w:val="1"/>
        <w:rPr>
          <w:rFonts w:ascii="Times New Roman" w:eastAsia="Batang" w:hAnsi="Times New Roman" w:cs="Times New Roman"/>
          <w:b/>
          <w:kern w:val="28"/>
          <w:sz w:val="24"/>
          <w:szCs w:val="24"/>
          <w:lang w:eastAsia="ko-KR"/>
        </w:rPr>
      </w:pPr>
      <w:r w:rsidRPr="00D93167">
        <w:rPr>
          <w:rFonts w:ascii="Arial" w:eastAsia="Batang" w:hAnsi="Arial" w:cs="Times New Roman"/>
          <w:spacing w:val="-10"/>
          <w:kern w:val="28"/>
          <w:sz w:val="24"/>
          <w:szCs w:val="24"/>
          <w:lang w:eastAsia="ko-KR"/>
        </w:rPr>
        <w:br w:type="page"/>
      </w:r>
      <w:bookmarkStart w:id="7" w:name="_Toc455386365"/>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6:</w:t>
      </w:r>
      <w:r w:rsidRPr="00D93167">
        <w:rPr>
          <w:rFonts w:ascii="Times New Roman" w:eastAsia="Batang" w:hAnsi="Times New Roman" w:cs="Times New Roman"/>
          <w:b/>
          <w:spacing w:val="-10"/>
          <w:kern w:val="28"/>
          <w:sz w:val="24"/>
          <w:szCs w:val="24"/>
          <w:lang w:eastAsia="ko-KR"/>
        </w:rPr>
        <w:tab/>
        <w:t>Izjava ponudnika o posredovanju podatkov</w:t>
      </w:r>
      <w:bookmarkEnd w:id="7"/>
      <w:r w:rsidRPr="00D93167">
        <w:rPr>
          <w:rFonts w:ascii="Times New Roman" w:eastAsia="Batang" w:hAnsi="Times New Roman" w:cs="Times New Roman"/>
          <w:b/>
          <w:spacing w:val="-10"/>
          <w:kern w:val="28"/>
          <w:sz w:val="24"/>
          <w:szCs w:val="24"/>
          <w:lang w:eastAsia="ko-KR"/>
        </w:rPr>
        <w:t xml:space="preserve"> </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spacing w:before="120" w:after="0"/>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IZJAVA</w:t>
      </w:r>
    </w:p>
    <w:p w:rsidR="00D93167" w:rsidRPr="00D93167" w:rsidRDefault="00D93167" w:rsidP="00D93167">
      <w:pPr>
        <w:autoSpaceDE w:val="0"/>
        <w:autoSpaceDN w:val="0"/>
        <w:adjustRightInd w:val="0"/>
        <w:spacing w:before="120" w:after="0"/>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Pod kazensko in materialno odgovornostjo izjavljamo, da bomo naročniku, na njegov poziv, v postopku javnega naročanja ali pri izvajanju javnega naročila, posredovali podatke o:</w:t>
      </w:r>
    </w:p>
    <w:p w:rsidR="00D93167" w:rsidRPr="00D93167" w:rsidRDefault="00D93167" w:rsidP="00D93167">
      <w:pPr>
        <w:numPr>
          <w:ilvl w:val="0"/>
          <w:numId w:val="1"/>
        </w:num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svojih ustanoviteljih, družbenikih, vključno s tihimi družbeniki, delničarji, komandisti ali drugih lastnikih in podatke o lastniških deležih navedenih oseb;</w:t>
      </w:r>
    </w:p>
    <w:p w:rsidR="00D93167" w:rsidRPr="00D93167" w:rsidRDefault="00D93167" w:rsidP="00D93167">
      <w:pPr>
        <w:numPr>
          <w:ilvl w:val="0"/>
          <w:numId w:val="1"/>
        </w:num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gospodarskih subjektih, za katere se glede na določbe zakona, ki ureja gospodarske družbe, šteje, da so z njim povezane družbe.</w:t>
      </w:r>
    </w:p>
    <w:p w:rsidR="00D93167" w:rsidRPr="00D93167" w:rsidRDefault="00D93167" w:rsidP="00D93167">
      <w:pPr>
        <w:numPr>
          <w:ilvl w:val="0"/>
          <w:numId w:val="1"/>
        </w:num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udeležbi fizičnih in pravnih oseb v lastništvu ponudnika, vključno z udeležbo tihih družbenikov, ter o gospodarskih subjektih, za katere se glede na določbe zakona, ki ureja gospodarske družbe, šteje, da so povezane družbe s ponudnikom.</w:t>
      </w:r>
    </w:p>
    <w:p w:rsidR="00D93167" w:rsidRPr="00D93167" w:rsidRDefault="00D93167" w:rsidP="00D93167">
      <w:pPr>
        <w:autoSpaceDE w:val="0"/>
        <w:autoSpaceDN w:val="0"/>
        <w:adjustRightInd w:val="0"/>
        <w:spacing w:before="120" w:after="0"/>
        <w:ind w:left="36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Podatke bomo naročniku posredovali v roku 8 (osmih) dni, od dneva prejema poziva.</w:t>
      </w:r>
    </w:p>
    <w:p w:rsidR="00D93167" w:rsidRPr="00D93167" w:rsidRDefault="00D93167" w:rsidP="00D93167">
      <w:pPr>
        <w:autoSpaceDE w:val="0"/>
        <w:autoSpaceDN w:val="0"/>
        <w:adjustRightInd w:val="0"/>
        <w:spacing w:before="120" w:after="0"/>
        <w:jc w:val="right"/>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right"/>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jc w:val="right"/>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right"/>
        <w:rPr>
          <w:rFonts w:ascii="Times New Roman" w:eastAsia="Batang" w:hAnsi="Times New Roman" w:cs="Times New Roman"/>
          <w:b/>
          <w:sz w:val="24"/>
          <w:szCs w:val="24"/>
          <w:lang w:eastAsia="ko-KR"/>
        </w:rPr>
      </w:pPr>
    </w:p>
    <w:p w:rsidR="00D93167" w:rsidRPr="00D93167" w:rsidRDefault="00D93167" w:rsidP="00D93167">
      <w:pPr>
        <w:spacing w:before="120" w:after="0" w:line="240" w:lineRule="auto"/>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OPOMBA:</w:t>
      </w:r>
    </w:p>
    <w:p w:rsidR="00D93167" w:rsidRPr="00D93167" w:rsidRDefault="00D93167" w:rsidP="00D93167">
      <w:pPr>
        <w:spacing w:before="120" w:after="0" w:line="240" w:lineRule="auto"/>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Obrazec morajo izpolniti in podpisati ponudnik, vsi partnerji v skupnem nastopu in vsi podizvajalci.</w:t>
      </w:r>
    </w:p>
    <w:p w:rsidR="00D93167" w:rsidRPr="00D93167" w:rsidRDefault="00D93167" w:rsidP="00D93167">
      <w:pPr>
        <w:spacing w:after="0" w:line="240" w:lineRule="auto"/>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8" w:name="_Toc455386366"/>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7:</w:t>
      </w:r>
      <w:r w:rsidRPr="00D93167">
        <w:rPr>
          <w:rFonts w:ascii="Times New Roman" w:eastAsia="Batang" w:hAnsi="Times New Roman" w:cs="Times New Roman"/>
          <w:b/>
          <w:spacing w:val="-10"/>
          <w:kern w:val="28"/>
          <w:sz w:val="24"/>
          <w:szCs w:val="24"/>
          <w:lang w:eastAsia="ko-KR"/>
        </w:rPr>
        <w:tab/>
        <w:t>Izjava ponudnika o sprejemanju vseh ostalih pogojev</w:t>
      </w:r>
      <w:bookmarkEnd w:id="8"/>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spacing w:before="120" w:after="220" w:line="180" w:lineRule="atLeast"/>
        <w:jc w:val="both"/>
        <w:rPr>
          <w:rFonts w:ascii="Arial" w:eastAsia="Batang" w:hAnsi="Arial"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w:t>
      </w:r>
    </w:p>
    <w:p w:rsidR="00D93167" w:rsidRPr="00D93167" w:rsidRDefault="00D93167" w:rsidP="00D93167">
      <w:pPr>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jc w:val="both"/>
        <w:rPr>
          <w:rFonts w:ascii="Times New Roman" w:eastAsia="Batang" w:hAnsi="Times New Roman" w:cs="Times New Roman"/>
          <w:highlight w:val="yellow"/>
          <w:lang w:eastAsia="ko-KR"/>
        </w:rPr>
      </w:pPr>
      <w:r w:rsidRPr="00D93167">
        <w:rPr>
          <w:rFonts w:ascii="Times New Roman" w:eastAsia="Batang" w:hAnsi="Times New Roman" w:cs="Times New Roman"/>
          <w:lang w:eastAsia="ko-KR"/>
        </w:rPr>
        <w:t>Pod kazensko in materialno odgovornostjo izjavljamo, da:</w:t>
      </w:r>
    </w:p>
    <w:tbl>
      <w:tblPr>
        <w:tblW w:w="0" w:type="auto"/>
        <w:tblInd w:w="108" w:type="dxa"/>
        <w:tblLook w:val="04A0" w:firstRow="1" w:lastRow="0" w:firstColumn="1" w:lastColumn="0" w:noHBand="0" w:noVBand="1"/>
      </w:tblPr>
      <w:tblGrid>
        <w:gridCol w:w="9747"/>
      </w:tblGrid>
      <w:tr w:rsidR="00D93167" w:rsidRPr="00D93167" w:rsidTr="00D93167">
        <w:tc>
          <w:tcPr>
            <w:tcW w:w="0" w:type="auto"/>
            <w:tcMar>
              <w:top w:w="0" w:type="auto"/>
              <w:bottom w:w="0" w:type="auto"/>
            </w:tcMar>
          </w:tcPr>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vse kopije dokumentov, ki so priloženi ponudbi, ustrezajo originalom;</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vse navedbe iz ponudbe ustrezajo dejanskemu stanju – ponudnik naročniku daje pooblastilo, da jih preveri pri pristojnih organih, za kar bomo na naročnikovo zahtevo predložili ustrezna pooblastila, če jih bo ta zahteval;</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v celoti sprejemamo pogoje javnega razpisa in vse pogoje, navedene v razpisni dokumentaciji, pod katerimi dajemo svojo ponudbo, ter soglašamo, da bodo ti pogoji v celoti sestavni del pogodbe;</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smo pri pripravi ponudbe in bomo pri izvajanju pogodbe spoštovali obveznosti, ki izhajajo iz predpisov o varstvu pri delu, zaposlovanju in delovnih pogojih, veljavnih v Republiki Sloveniji;</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vsa zahtevana dela izvajali strokovno in kvalitetno po pravilih stroke v skladu z veljavnimi predpisi (zakoni, pravilniki, standardi, tehničnimi soglasji), tehničnimi navodili, priporočili in normativi ter okoljevarstvenimi predpisi;</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javno naročilo izvajali s strokovno usposobljenimi delavci oziroma kadrom;</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v primeru zamenjave priglašenih podizvajalcev ali priglašenih kadrov pred njihovo menjavo pridobili pisno soglasje naročnika;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v primeru uvedbe novih podizvajalcev, ki niso priglašeni v ponudbi, predhodno pridobili pisno soglasje naročnika;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bodo vsi novi podizvajalci, ki niso navedeni v ponudbi, izpolnjevali vse naročnikove pogoje, ki jih morajo izpolnjevati podizvajalci;</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bodo vsi zamenjani kadri ob morebitni menjavi izpolnjevali kadrovske pogoje, ki jih je določil naročnik v razpisni dokumentaciji;</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se v celoti strinjamo in sprejemamo pogoje naročnika, navedene v tej razpisni dokumentaciji, da po njih dajemo svojo ponudbo za izvedbo razpisnih del ter da pod navedenimi pogoji pristopamo k izvedbi predmeta javnega naročila;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predložili vsa zahtevana zavarovanja posla;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smo ob izdelavi ponudbe pregledali vso razpoložljivo razpisno dokumentacijo;</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smo v celoti seznanjeni z vso relevantno zakonodajo, ki se upošteva pri oddaji tega javnega naročila;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smo v celoti seznanjeni z obsegom in zahtevnostjo javnega naročila;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bomo vse prevzete obveznosti izpolnili v predpisani količini, kvaliteti in rokih, kot to izhaja iz razpisne dokumentacije za oddajo tega javnega naročila;</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smo pri sestavi ponudbe upoštevali obveznosti do svojih morebitnih podizvajalcev;</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za nas ne obstaja absolutna prepoved poslovanja z naročnikom, kot izhaja iz 35. Člena ZintPK;</w:t>
            </w:r>
          </w:p>
          <w:p w:rsidR="00D93167" w:rsidRPr="00D93167" w:rsidRDefault="00D93167" w:rsidP="00D93167">
            <w:pPr>
              <w:widowControl w:val="0"/>
              <w:numPr>
                <w:ilvl w:val="0"/>
                <w:numId w:val="2"/>
              </w:numPr>
              <w:spacing w:before="120" w:after="0" w:line="240" w:lineRule="auto"/>
              <w:contextualSpacing/>
              <w:jc w:val="both"/>
              <w:rPr>
                <w:rFonts w:ascii="Times New Roman" w:eastAsia="Times New Roman" w:hAnsi="Times New Roman" w:cs="Times New Roman"/>
                <w:sz w:val="24"/>
                <w:szCs w:val="24"/>
              </w:rPr>
            </w:pPr>
            <w:r w:rsidRPr="00D93167">
              <w:rPr>
                <w:rFonts w:ascii="Times New Roman" w:eastAsia="Times New Roman" w:hAnsi="Times New Roman" w:cs="Times New Roman"/>
              </w:rPr>
              <w:t>so navedeni podatki v ponudbi in prilogah resnični in verodostojni,</w:t>
            </w:r>
          </w:p>
        </w:tc>
      </w:tr>
      <w:tr w:rsidR="00D93167" w:rsidRPr="00D93167" w:rsidTr="00D93167">
        <w:tc>
          <w:tcPr>
            <w:tcW w:w="0" w:type="auto"/>
            <w:tcMar>
              <w:top w:w="0" w:type="auto"/>
              <w:bottom w:w="0" w:type="auto"/>
            </w:tcMar>
          </w:tcPr>
          <w:p w:rsidR="00D93167" w:rsidRPr="00D93167" w:rsidRDefault="00D93167" w:rsidP="00D93167">
            <w:pPr>
              <w:widowControl w:val="0"/>
              <w:numPr>
                <w:ilvl w:val="0"/>
                <w:numId w:val="2"/>
              </w:numPr>
              <w:spacing w:before="120" w:after="0" w:line="240" w:lineRule="auto"/>
              <w:contextualSpacing/>
              <w:rPr>
                <w:rFonts w:ascii="Times New Roman" w:eastAsia="Times New Roman" w:hAnsi="Times New Roman" w:cs="Times New Roman"/>
                <w:sz w:val="24"/>
                <w:szCs w:val="24"/>
              </w:rPr>
            </w:pPr>
            <w:r w:rsidRPr="00D93167">
              <w:rPr>
                <w:rFonts w:ascii="Times New Roman" w:eastAsia="Times New Roman" w:hAnsi="Times New Roman" w:cs="Times New Roman"/>
              </w:rPr>
              <w:lastRenderedPageBreak/>
              <w:t>imamo dovoljenje za opravljanje dejavnosti, ki je predmet javnega naročila,</w:t>
            </w:r>
          </w:p>
          <w:p w:rsidR="00D93167" w:rsidRPr="00D93167" w:rsidRDefault="00D93167" w:rsidP="00D93167">
            <w:pPr>
              <w:widowControl w:val="0"/>
              <w:numPr>
                <w:ilvl w:val="0"/>
                <w:numId w:val="2"/>
              </w:numPr>
              <w:spacing w:before="120" w:after="0" w:line="240" w:lineRule="auto"/>
              <w:contextualSpacing/>
              <w:rPr>
                <w:rFonts w:ascii="Times New Roman" w:eastAsia="Times New Roman" w:hAnsi="Times New Roman" w:cs="Times New Roman"/>
                <w:sz w:val="24"/>
                <w:szCs w:val="24"/>
              </w:rPr>
            </w:pPr>
            <w:r w:rsidRPr="00D93167">
              <w:rPr>
                <w:rFonts w:ascii="Times New Roman" w:eastAsia="Times New Roman" w:hAnsi="Times New Roman" w:cs="Times New Roman"/>
              </w:rPr>
              <w:t>z drugimi gospodarskimi subjekti nismo sklenili dogovora, katerega cilj ali učinek je preprečevati, omejevati ali izkrivljati konkurenco,</w:t>
            </w:r>
          </w:p>
          <w:p w:rsidR="00D93167" w:rsidRPr="00D93167" w:rsidRDefault="00D93167" w:rsidP="00D93167">
            <w:pPr>
              <w:widowControl w:val="0"/>
              <w:numPr>
                <w:ilvl w:val="0"/>
                <w:numId w:val="2"/>
              </w:numPr>
              <w:spacing w:before="120" w:after="0" w:line="240" w:lineRule="auto"/>
              <w:contextualSpacing/>
              <w:rPr>
                <w:rFonts w:ascii="Times New Roman" w:eastAsia="Times New Roman" w:hAnsi="Times New Roman" w:cs="Times New Roman"/>
                <w:sz w:val="24"/>
                <w:szCs w:val="24"/>
              </w:rPr>
            </w:pPr>
            <w:r w:rsidRPr="00D93167">
              <w:rPr>
                <w:rFonts w:ascii="Times New Roman" w:eastAsia="Times New Roman" w:hAnsi="Times New Roman" w:cs="Times New Roman"/>
              </w:rPr>
              <w:t>nismo bili s pravnomočno sodbo v katerikoli državi obsojeni za prestopek v zvezi s poklicnim ravnanjem,</w:t>
            </w:r>
          </w:p>
          <w:p w:rsidR="00D93167" w:rsidRPr="00D93167" w:rsidRDefault="00D93167" w:rsidP="00D93167">
            <w:pPr>
              <w:widowControl w:val="0"/>
              <w:numPr>
                <w:ilvl w:val="0"/>
                <w:numId w:val="2"/>
              </w:numPr>
              <w:spacing w:before="120" w:after="0" w:line="240" w:lineRule="auto"/>
              <w:contextualSpacing/>
              <w:rPr>
                <w:rFonts w:ascii="Times New Roman" w:eastAsia="Times New Roman" w:hAnsi="Times New Roman" w:cs="Times New Roman"/>
                <w:sz w:val="24"/>
                <w:szCs w:val="24"/>
              </w:rPr>
            </w:pPr>
            <w:r w:rsidRPr="00D93167">
              <w:rPr>
                <w:rFonts w:ascii="Times New Roman" w:eastAsia="Times New Roman" w:hAnsi="Times New Roman" w:cs="Times New Roman"/>
              </w:rPr>
              <w:t>pri dajanju informacij v tem ali predhodnih postopkih, nismo namerno podali zavajajoče razlage ali teh informacij nismo zagotovili,</w:t>
            </w:r>
          </w:p>
          <w:p w:rsidR="00D93167" w:rsidRPr="00D93167" w:rsidRDefault="00D93167" w:rsidP="00D93167">
            <w:pPr>
              <w:widowControl w:val="0"/>
              <w:numPr>
                <w:ilvl w:val="0"/>
                <w:numId w:val="2"/>
              </w:numPr>
              <w:spacing w:before="120" w:after="0" w:line="240" w:lineRule="auto"/>
              <w:contextualSpacing/>
              <w:rPr>
                <w:rFonts w:ascii="Arial" w:eastAsia="Times New Roman" w:hAnsi="Arial" w:cs="Times New Roman"/>
                <w:sz w:val="24"/>
                <w:szCs w:val="24"/>
              </w:rPr>
            </w:pPr>
            <w:r w:rsidRPr="00D93167">
              <w:rPr>
                <w:rFonts w:ascii="Times New Roman" w:eastAsia="Times New Roman" w:hAnsi="Times New Roman" w:cs="Times New Roman"/>
              </w:rPr>
              <w:t>izpolnjujemo vse ostale pogoje za izvedbo naročila, ki jih določa razpisna dokumentacija.</w:t>
            </w:r>
          </w:p>
        </w:tc>
      </w:tr>
    </w:tbl>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OPOMBA:</w:t>
      </w:r>
    </w:p>
    <w:p w:rsidR="00D93167" w:rsidRPr="00D93167" w:rsidRDefault="00D93167" w:rsidP="00D93167">
      <w:pPr>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Obrazec morajo izpolniti in podpisati ponudnik, vsi partnerji v skupnem nastopu in vsi podizvajalci.</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i/>
          <w:lang w:eastAsia="ko-KR"/>
        </w:rPr>
      </w:pPr>
    </w:p>
    <w:p w:rsidR="00D93167" w:rsidRPr="00D93167" w:rsidRDefault="00D93167" w:rsidP="00D93167">
      <w:pPr>
        <w:spacing w:after="0"/>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br w:type="page"/>
      </w:r>
    </w:p>
    <w:p w:rsidR="00D93167" w:rsidRPr="00D93167" w:rsidRDefault="00D93167" w:rsidP="00D93167">
      <w:pPr>
        <w:keepNext/>
        <w:keepLines/>
        <w:spacing w:before="120" w:after="0" w:line="200" w:lineRule="atLeast"/>
        <w:ind w:left="2127" w:hanging="2127"/>
        <w:outlineLvl w:val="1"/>
        <w:rPr>
          <w:rFonts w:ascii="Times New Roman" w:eastAsia="Batang" w:hAnsi="Times New Roman" w:cs="Times New Roman"/>
          <w:b/>
          <w:spacing w:val="-10"/>
          <w:kern w:val="28"/>
          <w:sz w:val="24"/>
          <w:szCs w:val="24"/>
          <w:shd w:val="clear" w:color="auto" w:fill="FFFFFF"/>
          <w:lang w:eastAsia="sl-SI"/>
        </w:rPr>
      </w:pPr>
      <w:bookmarkStart w:id="9" w:name="_Toc455386367"/>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shd w:val="clear" w:color="auto" w:fill="FFFFFF"/>
          <w:lang w:eastAsia="sl-SI"/>
        </w:rPr>
        <w:t>8:</w:t>
      </w:r>
      <w:r w:rsidRPr="00D93167">
        <w:rPr>
          <w:rFonts w:ascii="Times New Roman" w:eastAsia="Batang" w:hAnsi="Times New Roman" w:cs="Times New Roman"/>
          <w:b/>
          <w:spacing w:val="-10"/>
          <w:kern w:val="28"/>
          <w:sz w:val="24"/>
          <w:szCs w:val="24"/>
          <w:shd w:val="clear" w:color="auto" w:fill="FFFFFF"/>
          <w:lang w:eastAsia="sl-SI"/>
        </w:rPr>
        <w:tab/>
        <w:t>Izjava o izpolnjevanju pogojev za priznanje ekonomske in finančne sposobnosti  ponudnika</w:t>
      </w:r>
      <w:bookmarkEnd w:id="9"/>
      <w:r w:rsidRPr="00D93167">
        <w:rPr>
          <w:rFonts w:ascii="Times New Roman" w:eastAsia="Batang" w:hAnsi="Times New Roman" w:cs="Times New Roman"/>
          <w:b/>
          <w:spacing w:val="-10"/>
          <w:kern w:val="28"/>
          <w:sz w:val="24"/>
          <w:szCs w:val="24"/>
          <w:shd w:val="clear" w:color="auto" w:fill="FFFFFF"/>
          <w:lang w:eastAsia="sl-SI"/>
        </w:rPr>
        <w:t xml:space="preserve"> </w:t>
      </w:r>
    </w:p>
    <w:p w:rsidR="00D93167" w:rsidRPr="00D93167" w:rsidRDefault="00D93167" w:rsidP="00D93167">
      <w:pPr>
        <w:spacing w:after="0" w:line="240" w:lineRule="auto"/>
        <w:rPr>
          <w:rFonts w:ascii="Times New Roman" w:eastAsia="Times New Roman" w:hAnsi="Times New Roman" w:cs="Times New Roman"/>
          <w:sz w:val="24"/>
          <w:szCs w:val="24"/>
          <w:highlight w:val="green"/>
          <w:lang w:eastAsia="sl-SI"/>
        </w:rPr>
      </w:pPr>
    </w:p>
    <w:p w:rsidR="00D93167" w:rsidRPr="00D93167" w:rsidRDefault="00D93167" w:rsidP="00D93167">
      <w:pPr>
        <w:spacing w:before="120" w:after="0" w:line="240" w:lineRule="auto"/>
        <w:rPr>
          <w:rFonts w:ascii="Times New Roman" w:eastAsia="Batang" w:hAnsi="Times New Roman" w:cs="Times New Roman"/>
          <w:sz w:val="24"/>
          <w:lang w:eastAsia="ko-KR"/>
        </w:rPr>
      </w:pPr>
      <w:r w:rsidRPr="00D93167">
        <w:rPr>
          <w:rFonts w:ascii="Times New Roman" w:eastAsia="Batang" w:hAnsi="Times New Roman" w:cs="Times New Roman"/>
          <w:sz w:val="24"/>
          <w:lang w:eastAsia="ko-KR"/>
        </w:rPr>
        <w:t>V  zvezi z izpolnjevanjem pogojev za ekonomsko in finančno sposobnost v postopku oddaje javnega naročila »</w:t>
      </w:r>
      <w:r w:rsidRPr="00D93167">
        <w:rPr>
          <w:rFonts w:ascii="Times New Roman" w:eastAsia="Batang" w:hAnsi="Times New Roman" w:cs="Times New Roman"/>
          <w:iCs/>
          <w:sz w:val="24"/>
          <w:szCs w:val="24"/>
          <w:lang w:eastAsia="ko-KR"/>
        </w:rPr>
        <w:t>Rezervni deli za dizel motorne vlake ser. 813</w:t>
      </w:r>
      <w:r w:rsidRPr="00D93167">
        <w:rPr>
          <w:rFonts w:ascii="Times New Roman" w:eastAsia="Batang" w:hAnsi="Times New Roman" w:cs="Times New Roman"/>
          <w:sz w:val="24"/>
          <w:lang w:eastAsia="ko-KR"/>
        </w:rPr>
        <w:t>«</w:t>
      </w:r>
    </w:p>
    <w:p w:rsidR="00D93167" w:rsidRPr="00D93167" w:rsidRDefault="00D93167" w:rsidP="00D93167">
      <w:pPr>
        <w:spacing w:before="120" w:after="0" w:line="240" w:lineRule="auto"/>
        <w:jc w:val="center"/>
        <w:rPr>
          <w:rFonts w:ascii="Times New Roman" w:eastAsia="Batang" w:hAnsi="Times New Roman" w:cs="Times New Roman"/>
          <w:sz w:val="24"/>
          <w:lang w:eastAsia="ko-KR"/>
        </w:rPr>
      </w:pPr>
    </w:p>
    <w:p w:rsidR="00D93167" w:rsidRPr="00D93167" w:rsidRDefault="00D93167" w:rsidP="00D93167">
      <w:pPr>
        <w:spacing w:before="120" w:after="0" w:line="240" w:lineRule="auto"/>
        <w:rPr>
          <w:rFonts w:ascii="Times New Roman" w:eastAsia="Batang" w:hAnsi="Times New Roman" w:cs="Times New Roman"/>
          <w:sz w:val="24"/>
          <w:lang w:eastAsia="ko-KR"/>
        </w:rPr>
      </w:pPr>
      <w:r w:rsidRPr="00D93167">
        <w:rPr>
          <w:rFonts w:ascii="Times New Roman" w:eastAsia="Batang" w:hAnsi="Times New Roman" w:cs="Times New Roman"/>
          <w:sz w:val="24"/>
          <w:lang w:eastAsia="ko-KR"/>
        </w:rPr>
        <w:t>ponudnik/soponudniki:_______________________________________________</w:t>
      </w:r>
    </w:p>
    <w:p w:rsidR="00D93167" w:rsidRPr="00D93167" w:rsidRDefault="00D93167" w:rsidP="00D93167">
      <w:pPr>
        <w:spacing w:before="120" w:after="0" w:line="240" w:lineRule="auto"/>
        <w:jc w:val="center"/>
        <w:rPr>
          <w:rFonts w:ascii="Times New Roman" w:eastAsia="Batang" w:hAnsi="Times New Roman" w:cs="Times New Roman"/>
          <w:sz w:val="24"/>
          <w:lang w:eastAsia="ko-KR"/>
        </w:rPr>
      </w:pPr>
    </w:p>
    <w:p w:rsidR="00D93167" w:rsidRPr="00D93167" w:rsidRDefault="00D93167" w:rsidP="00D93167">
      <w:pPr>
        <w:spacing w:before="120" w:after="0" w:line="240" w:lineRule="auto"/>
        <w:jc w:val="center"/>
        <w:rPr>
          <w:rFonts w:ascii="Times New Roman" w:eastAsia="Batang" w:hAnsi="Times New Roman" w:cs="Times New Roman"/>
          <w:sz w:val="24"/>
          <w:lang w:eastAsia="ko-KR"/>
        </w:rPr>
      </w:pPr>
      <w:r w:rsidRPr="00D93167">
        <w:rPr>
          <w:rFonts w:ascii="Times New Roman" w:eastAsia="Batang" w:hAnsi="Times New Roman" w:cs="Times New Roman"/>
          <w:sz w:val="24"/>
          <w:lang w:eastAsia="ko-KR"/>
        </w:rPr>
        <w:t>pod materialno in kazensko odgovornostjo</w:t>
      </w:r>
    </w:p>
    <w:p w:rsidR="00D93167" w:rsidRPr="00D93167" w:rsidRDefault="00D93167" w:rsidP="00D93167">
      <w:pPr>
        <w:spacing w:before="120" w:after="0" w:line="240" w:lineRule="auto"/>
        <w:rPr>
          <w:rFonts w:ascii="Times New Roman" w:eastAsia="Batang" w:hAnsi="Times New Roman" w:cs="Times New Roman"/>
          <w:sz w:val="24"/>
          <w:lang w:eastAsia="ko-KR"/>
        </w:rPr>
      </w:pPr>
    </w:p>
    <w:p w:rsidR="00D93167" w:rsidRPr="00D93167" w:rsidRDefault="00D93167" w:rsidP="00D93167">
      <w:pPr>
        <w:spacing w:before="120" w:after="0" w:line="240" w:lineRule="auto"/>
        <w:rPr>
          <w:rFonts w:ascii="Times New Roman" w:eastAsia="Batang" w:hAnsi="Times New Roman" w:cs="Times New Roman"/>
          <w:sz w:val="24"/>
          <w:lang w:eastAsia="ko-KR"/>
        </w:rPr>
      </w:pPr>
      <w:r w:rsidRPr="00D93167">
        <w:rPr>
          <w:rFonts w:ascii="Times New Roman" w:eastAsia="Batang" w:hAnsi="Times New Roman" w:cs="Times New Roman"/>
          <w:sz w:val="24"/>
          <w:lang w:eastAsia="ko-KR"/>
        </w:rPr>
        <w:t xml:space="preserve">izjavljam/-o: </w:t>
      </w:r>
    </w:p>
    <w:p w:rsidR="00D93167" w:rsidRPr="00D93167" w:rsidRDefault="00D93167" w:rsidP="00D93167">
      <w:pPr>
        <w:spacing w:before="120" w:after="0" w:line="240" w:lineRule="auto"/>
        <w:rPr>
          <w:rFonts w:ascii="Times New Roman" w:eastAsia="Batang" w:hAnsi="Times New Roman" w:cs="Times New Roman"/>
          <w:sz w:val="24"/>
          <w:lang w:eastAsia="ko-KR"/>
        </w:rPr>
      </w:pPr>
    </w:p>
    <w:p w:rsidR="00D93167" w:rsidRPr="00D93167" w:rsidRDefault="00D93167" w:rsidP="00D93167">
      <w:pPr>
        <w:numPr>
          <w:ilvl w:val="0"/>
          <w:numId w:val="22"/>
        </w:numPr>
        <w:spacing w:before="120" w:after="0" w:line="240" w:lineRule="auto"/>
        <w:jc w:val="both"/>
        <w:rPr>
          <w:rFonts w:ascii="Times New Roman" w:eastAsia="Batang" w:hAnsi="Times New Roman" w:cs="Times New Roman"/>
          <w:sz w:val="24"/>
          <w:lang w:eastAsia="ko-KR"/>
        </w:rPr>
      </w:pPr>
      <w:r w:rsidRPr="00D93167">
        <w:rPr>
          <w:rFonts w:ascii="Times New Roman" w:eastAsia="Batang" w:hAnsi="Times New Roman" w:cs="Times New Roman"/>
          <w:sz w:val="24"/>
          <w:lang w:eastAsia="ko-KR"/>
        </w:rPr>
        <w:t>da naš račun v zadnjih šestih mesecih ni bil blokiran zaradi neizpolnjevanja finančnih obveznosti.</w:t>
      </w:r>
    </w:p>
    <w:p w:rsidR="00D93167" w:rsidRPr="00D93167" w:rsidRDefault="00D93167" w:rsidP="00D93167">
      <w:pPr>
        <w:numPr>
          <w:ilvl w:val="0"/>
          <w:numId w:val="23"/>
        </w:numPr>
        <w:spacing w:before="120" w:after="0" w:line="240" w:lineRule="auto"/>
        <w:rPr>
          <w:rFonts w:ascii="Times New Roman" w:eastAsia="Times New Roman" w:hAnsi="Times New Roman" w:cs="Times New Roman"/>
          <w:b/>
          <w:sz w:val="24"/>
          <w:szCs w:val="24"/>
          <w:u w:val="single"/>
        </w:rPr>
      </w:pPr>
      <w:r w:rsidRPr="00D93167">
        <w:rPr>
          <w:rFonts w:ascii="Times New Roman" w:eastAsia="Times New Roman" w:hAnsi="Times New Roman" w:cs="Times New Roman"/>
          <w:sz w:val="24"/>
          <w:szCs w:val="24"/>
        </w:rPr>
        <w:t>da bomo na zahtevo naročnika, v roku, ki ga bo le-ta določil, predložili potrdilo banke o (ne)obstoju okoliščine iz prejšnje točke.</w:t>
      </w:r>
    </w:p>
    <w:p w:rsidR="00D93167" w:rsidRPr="00D93167" w:rsidRDefault="00D93167" w:rsidP="00D93167">
      <w:pPr>
        <w:spacing w:before="120" w:after="0" w:line="240" w:lineRule="auto"/>
        <w:rPr>
          <w:rFonts w:ascii="Times New Roman" w:eastAsia="Batang" w:hAnsi="Times New Roman" w:cs="Times New Roman"/>
          <w:b/>
          <w:sz w:val="24"/>
          <w:szCs w:val="24"/>
          <w:u w:val="single"/>
          <w:lang w:eastAsia="ko-KR"/>
        </w:rPr>
      </w:pPr>
    </w:p>
    <w:p w:rsidR="00D93167" w:rsidRPr="00D93167" w:rsidRDefault="00D93167" w:rsidP="00D93167">
      <w:pPr>
        <w:spacing w:before="120" w:after="0" w:line="240" w:lineRule="auto"/>
        <w:rPr>
          <w:rFonts w:ascii="Times New Roman" w:eastAsia="Batang" w:hAnsi="Times New Roman" w:cs="Times New Roman"/>
          <w:b/>
          <w:sz w:val="24"/>
          <w:szCs w:val="24"/>
          <w:u w:val="single"/>
          <w:lang w:eastAsia="ko-KR"/>
        </w:rPr>
      </w:pPr>
    </w:p>
    <w:tbl>
      <w:tblPr>
        <w:tblW w:w="0" w:type="auto"/>
        <w:tblLook w:val="04A0" w:firstRow="1" w:lastRow="0" w:firstColumn="1" w:lastColumn="0" w:noHBand="0" w:noVBand="1"/>
      </w:tblPr>
      <w:tblGrid>
        <w:gridCol w:w="3108"/>
        <w:gridCol w:w="3109"/>
        <w:gridCol w:w="3109"/>
      </w:tblGrid>
      <w:tr w:rsidR="00D93167" w:rsidRPr="00D93167" w:rsidTr="00D93167">
        <w:tc>
          <w:tcPr>
            <w:tcW w:w="3108" w:type="dxa"/>
          </w:tcPr>
          <w:p w:rsidR="00D93167" w:rsidRPr="00D93167" w:rsidRDefault="00D93167" w:rsidP="00D93167">
            <w:pPr>
              <w:spacing w:after="0" w:line="240" w:lineRule="auto"/>
              <w:jc w:val="both"/>
              <w:rPr>
                <w:rFonts w:ascii="Times New Roman" w:eastAsia="Batang" w:hAnsi="Times New Roman" w:cs="Times New Roman"/>
                <w:sz w:val="24"/>
                <w:szCs w:val="24"/>
                <w:lang w:eastAsia="ko-KR"/>
              </w:rPr>
            </w:pPr>
          </w:p>
        </w:tc>
        <w:tc>
          <w:tcPr>
            <w:tcW w:w="3109" w:type="dxa"/>
          </w:tcPr>
          <w:p w:rsidR="00D93167" w:rsidRPr="00D93167" w:rsidRDefault="00D93167" w:rsidP="00D93167">
            <w:pPr>
              <w:spacing w:after="0" w:line="240" w:lineRule="auto"/>
              <w:jc w:val="both"/>
              <w:rPr>
                <w:rFonts w:ascii="Times New Roman" w:eastAsia="Batang" w:hAnsi="Times New Roman" w:cs="Times New Roman"/>
                <w:sz w:val="24"/>
                <w:szCs w:val="24"/>
                <w:lang w:eastAsia="ko-KR"/>
              </w:rPr>
            </w:pPr>
          </w:p>
        </w:tc>
        <w:tc>
          <w:tcPr>
            <w:tcW w:w="3109" w:type="dxa"/>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p>
        </w:tc>
      </w:tr>
    </w:tbl>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OPOMBA:</w:t>
      </w:r>
    </w:p>
    <w:p w:rsidR="00D93167" w:rsidRPr="00D93167" w:rsidRDefault="00D93167" w:rsidP="00D93167">
      <w:pPr>
        <w:spacing w:before="120" w:after="0" w:line="240" w:lineRule="auto"/>
        <w:jc w:val="both"/>
        <w:rPr>
          <w:rFonts w:ascii="Times New Roman" w:eastAsia="Batang" w:hAnsi="Times New Roman" w:cs="Times New Roman"/>
          <w:b/>
          <w:lang w:eastAsia="ko-KR"/>
        </w:rPr>
      </w:pPr>
      <w:r w:rsidRPr="00D93167">
        <w:rPr>
          <w:rFonts w:ascii="Times New Roman" w:eastAsia="Batang" w:hAnsi="Times New Roman" w:cs="Times New Roman"/>
          <w:b/>
          <w:lang w:eastAsia="ko-KR"/>
        </w:rPr>
        <w:t>Obrazec morajo izpolniti in podpisati ponudnik, vsi partnerji v skupnem nastopu in vsi podizvajalci.</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i/>
          <w:sz w:val="24"/>
          <w:szCs w:val="24"/>
          <w:lang w:eastAsia="ko-KR"/>
        </w:rPr>
      </w:pPr>
    </w:p>
    <w:p w:rsidR="00D93167" w:rsidRPr="00D93167" w:rsidRDefault="00D93167" w:rsidP="00D93167">
      <w:pPr>
        <w:keepNext/>
        <w:keepLines/>
        <w:pageBreakBefore/>
        <w:spacing w:before="120" w:after="0" w:line="200" w:lineRule="atLeast"/>
        <w:outlineLvl w:val="1"/>
        <w:rPr>
          <w:rFonts w:ascii="Times New Roman" w:eastAsia="Batang" w:hAnsi="Times New Roman" w:cs="Times New Roman"/>
          <w:b/>
          <w:spacing w:val="-10"/>
          <w:kern w:val="28"/>
          <w:sz w:val="24"/>
          <w:szCs w:val="24"/>
          <w:lang w:eastAsia="ko-KR"/>
        </w:rPr>
      </w:pPr>
      <w:bookmarkStart w:id="10" w:name="_Toc455386368"/>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9:</w:t>
      </w:r>
      <w:r w:rsidRPr="00D93167">
        <w:rPr>
          <w:rFonts w:ascii="Times New Roman" w:eastAsia="Batang" w:hAnsi="Times New Roman" w:cs="Times New Roman"/>
          <w:b/>
          <w:spacing w:val="-10"/>
          <w:kern w:val="28"/>
          <w:sz w:val="24"/>
          <w:szCs w:val="24"/>
          <w:lang w:eastAsia="ko-KR"/>
        </w:rPr>
        <w:tab/>
        <w:t>Ponudba</w:t>
      </w:r>
      <w:bookmarkEnd w:id="10"/>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 xml:space="preserve">PONUDBA </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spacing w:after="0"/>
        <w:jc w:val="both"/>
        <w:rPr>
          <w:rFonts w:ascii="Times New Roman" w:eastAsia="Batang" w:hAnsi="Times New Roman" w:cs="Times New Roman"/>
          <w:b/>
          <w:bCs/>
          <w:sz w:val="24"/>
          <w:szCs w:val="24"/>
          <w:lang w:eastAsia="ko-KR"/>
        </w:rPr>
      </w:pPr>
      <w:r w:rsidRPr="00D93167">
        <w:rPr>
          <w:rFonts w:ascii="Times New Roman" w:eastAsia="Batang" w:hAnsi="Times New Roman" w:cs="Times New Roman"/>
          <w:sz w:val="24"/>
          <w:szCs w:val="24"/>
          <w:lang w:eastAsia="ko-KR"/>
        </w:rPr>
        <w:t xml:space="preserve">Na podlagi javnega razpisa za oddajo javnega naročila za </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iCs/>
          <w:sz w:val="24"/>
          <w:szCs w:val="24"/>
          <w:lang w:eastAsia="ko-KR"/>
        </w:rPr>
        <w:t>Rezervni deli za dizel motorne vlake ser. 813</w:t>
      </w:r>
      <w:r w:rsidRPr="00D93167">
        <w:rPr>
          <w:rFonts w:ascii="Times New Roman" w:eastAsia="Times New Roman" w:hAnsi="Times New Roman" w:cs="Times New Roman"/>
          <w:b/>
          <w:iCs/>
          <w:noProof/>
          <w:sz w:val="24"/>
          <w:szCs w:val="24"/>
          <w:lang w:eastAsia="sl-SI"/>
        </w:rPr>
        <w:t>«</w:t>
      </w:r>
      <w:r w:rsidRPr="00D93167">
        <w:rPr>
          <w:rFonts w:ascii="Times New Roman" w:eastAsia="Batang" w:hAnsi="Times New Roman" w:cs="Times New Roman"/>
          <w:b/>
          <w:bCs/>
          <w:sz w:val="24"/>
          <w:szCs w:val="24"/>
          <w:lang w:eastAsia="ko-KR"/>
        </w:rPr>
        <w:t xml:space="preserve">, </w:t>
      </w:r>
      <w:r w:rsidRPr="00D93167">
        <w:rPr>
          <w:rFonts w:ascii="Times New Roman" w:eastAsia="Batang" w:hAnsi="Times New Roman" w:cs="Times New Roman"/>
          <w:bCs/>
          <w:sz w:val="24"/>
          <w:szCs w:val="24"/>
          <w:lang w:eastAsia="ko-KR"/>
        </w:rPr>
        <w:t>za potrebe SŽ-Vleka in tehnika, d.o.o.,</w:t>
      </w:r>
      <w:r w:rsidRPr="00D93167">
        <w:rPr>
          <w:rFonts w:ascii="Times New Roman" w:eastAsia="Batang" w:hAnsi="Times New Roman" w:cs="Times New Roman"/>
          <w:b/>
          <w:bCs/>
          <w:sz w:val="24"/>
          <w:szCs w:val="24"/>
          <w:lang w:eastAsia="ko-KR"/>
        </w:rPr>
        <w:t xml:space="preserve"> </w:t>
      </w:r>
      <w:r w:rsidRPr="00D93167">
        <w:rPr>
          <w:rFonts w:ascii="Times New Roman" w:eastAsia="Batang" w:hAnsi="Times New Roman" w:cs="Times New Roman"/>
          <w:sz w:val="24"/>
          <w:szCs w:val="24"/>
          <w:lang w:eastAsia="ko-KR"/>
        </w:rPr>
        <w:t>številka javnega naročila JN ……………………………/2016, poslanega v objavo na Portal javnih naročil pri Uradnem listu RS, dne…………………………, dajemo ponudbo, kot sledi:</w:t>
      </w:r>
    </w:p>
    <w:p w:rsidR="00D93167" w:rsidRPr="00D93167" w:rsidRDefault="00D93167" w:rsidP="00D93167">
      <w:pPr>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Ponudbo dajemo (ustrezno obkrožiti!):</w:t>
      </w: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a) samostojno</w:t>
      </w: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b) skupno ponudbo v skupini  izvajalcev:……………………………………………………..</w:t>
      </w: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Na podlagi izpolnjenega predračuna je skupna vrednost …..……….. EUR brez DDV in skupna vrednost …………………… EUR z DDV.</w:t>
      </w: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ind w:left="708"/>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II. </w:t>
      </w:r>
      <w:r w:rsidRPr="00D93167">
        <w:rPr>
          <w:rFonts w:ascii="Times New Roman" w:eastAsia="Batang" w:hAnsi="Times New Roman" w:cs="Times New Roman"/>
          <w:sz w:val="24"/>
          <w:szCs w:val="24"/>
          <w:lang w:eastAsia="ko-KR"/>
        </w:rPr>
        <w:tab/>
        <w:t>Ponudbeni pogoji:</w:t>
      </w:r>
    </w:p>
    <w:p w:rsidR="00D93167" w:rsidRPr="00D93167" w:rsidRDefault="00D93167" w:rsidP="00D93167">
      <w:pPr>
        <w:spacing w:before="120" w:after="0" w:line="240" w:lineRule="auto"/>
        <w:ind w:right="15"/>
        <w:rPr>
          <w:rFonts w:ascii="Times New Roman" w:eastAsia="Batang" w:hAnsi="Times New Roman" w:cs="Times New Roman"/>
          <w:bCs/>
          <w:sz w:val="24"/>
          <w:szCs w:val="24"/>
          <w:lang w:eastAsia="ko-KR"/>
        </w:rPr>
      </w:pPr>
      <w:r w:rsidRPr="00D93167">
        <w:rPr>
          <w:rFonts w:ascii="Times New Roman" w:eastAsia="Batang" w:hAnsi="Times New Roman" w:cs="Times New Roman"/>
          <w:sz w:val="24"/>
          <w:szCs w:val="24"/>
          <w:lang w:eastAsia="ko-KR"/>
        </w:rPr>
        <w:t>1.</w:t>
      </w:r>
      <w:r w:rsidRPr="00D93167">
        <w:rPr>
          <w:rFonts w:ascii="Times New Roman" w:eastAsia="Batang" w:hAnsi="Times New Roman" w:cs="Times New Roman"/>
          <w:sz w:val="24"/>
          <w:szCs w:val="24"/>
          <w:lang w:eastAsia="ko-KR"/>
        </w:rPr>
        <w:tab/>
        <w:t>Pariteta: DAP SŽ - VIT d.o.o., Center Maribor</w:t>
      </w:r>
      <w:r w:rsidRPr="00D93167">
        <w:rPr>
          <w:rFonts w:ascii="Times New Roman" w:eastAsia="Batang" w:hAnsi="Times New Roman" w:cs="Times New Roman"/>
          <w:bCs/>
          <w:sz w:val="24"/>
          <w:szCs w:val="24"/>
          <w:lang w:eastAsia="ko-KR"/>
        </w:rPr>
        <w:t>, Incoterms 2010</w:t>
      </w:r>
    </w:p>
    <w:p w:rsidR="00D93167" w:rsidRPr="00D93167" w:rsidRDefault="00D93167" w:rsidP="00D93167">
      <w:pPr>
        <w:spacing w:before="120" w:after="0" w:line="240" w:lineRule="auto"/>
        <w:ind w:right="15"/>
        <w:rPr>
          <w:rFonts w:ascii="Times New Roman" w:eastAsia="Batang" w:hAnsi="Times New Roman" w:cs="Times New Roman"/>
          <w:sz w:val="24"/>
          <w:szCs w:val="24"/>
          <w:lang w:eastAsia="ko-KR"/>
        </w:rPr>
      </w:pPr>
      <w:r w:rsidRPr="00D93167">
        <w:rPr>
          <w:rFonts w:ascii="Times New Roman" w:eastAsia="Batang" w:hAnsi="Times New Roman" w:cs="Times New Roman"/>
          <w:bCs/>
          <w:sz w:val="24"/>
          <w:szCs w:val="24"/>
          <w:lang w:eastAsia="ko-KR"/>
        </w:rPr>
        <w:t>2.</w:t>
      </w:r>
      <w:r w:rsidRPr="00D93167">
        <w:rPr>
          <w:rFonts w:ascii="Times New Roman" w:eastAsia="Batang" w:hAnsi="Times New Roman" w:cs="Times New Roman"/>
          <w:bCs/>
          <w:sz w:val="24"/>
          <w:szCs w:val="24"/>
          <w:lang w:eastAsia="ko-KR"/>
        </w:rPr>
        <w:tab/>
      </w:r>
      <w:r w:rsidRPr="00D93167">
        <w:rPr>
          <w:rFonts w:ascii="Times New Roman" w:eastAsia="Batang" w:hAnsi="Times New Roman" w:cs="Times New Roman"/>
          <w:sz w:val="24"/>
          <w:szCs w:val="24"/>
          <w:lang w:eastAsia="ko-KR"/>
        </w:rPr>
        <w:t xml:space="preserve">Ponudba velja </w:t>
      </w:r>
      <w:r w:rsidRPr="00D93167">
        <w:rPr>
          <w:rFonts w:ascii="Times New Roman" w:eastAsia="Batang" w:hAnsi="Times New Roman" w:cs="Times New Roman"/>
          <w:b/>
          <w:sz w:val="24"/>
          <w:szCs w:val="24"/>
          <w:lang w:eastAsia="ko-KR"/>
        </w:rPr>
        <w:t>90 dni</w:t>
      </w:r>
      <w:r w:rsidRPr="00D93167">
        <w:rPr>
          <w:rFonts w:ascii="Times New Roman" w:eastAsia="Batang" w:hAnsi="Times New Roman" w:cs="Times New Roman"/>
          <w:sz w:val="24"/>
          <w:szCs w:val="24"/>
          <w:lang w:eastAsia="ko-KR"/>
        </w:rPr>
        <w:t>, od skrajnega roka za predložitev ponudb.</w:t>
      </w:r>
    </w:p>
    <w:p w:rsidR="00D93167" w:rsidRPr="00D93167" w:rsidRDefault="00D93167" w:rsidP="00D93167">
      <w:pPr>
        <w:spacing w:before="120" w:after="0" w:line="240" w:lineRule="auto"/>
        <w:ind w:right="15"/>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3.</w:t>
      </w:r>
      <w:r w:rsidRPr="00D93167">
        <w:rPr>
          <w:rFonts w:ascii="Times New Roman" w:eastAsia="Batang" w:hAnsi="Times New Roman" w:cs="Times New Roman"/>
          <w:sz w:val="24"/>
          <w:szCs w:val="24"/>
          <w:lang w:eastAsia="ko-KR"/>
        </w:rPr>
        <w:tab/>
        <w:t xml:space="preserve">Rok plačila je </w:t>
      </w:r>
      <w:r w:rsidRPr="00D93167">
        <w:rPr>
          <w:rFonts w:ascii="Times New Roman" w:eastAsia="Batang" w:hAnsi="Times New Roman" w:cs="Times New Roman"/>
          <w:b/>
          <w:sz w:val="24"/>
          <w:szCs w:val="24"/>
          <w:lang w:eastAsia="ko-KR"/>
        </w:rPr>
        <w:t>30 dni</w:t>
      </w:r>
      <w:r w:rsidRPr="00D93167">
        <w:rPr>
          <w:rFonts w:ascii="Times New Roman" w:eastAsia="Batang" w:hAnsi="Times New Roman" w:cs="Times New Roman"/>
          <w:sz w:val="24"/>
          <w:szCs w:val="24"/>
          <w:lang w:eastAsia="ko-KR"/>
        </w:rPr>
        <w:t xml:space="preserve"> od dneva prejema računa.</w:t>
      </w:r>
    </w:p>
    <w:p w:rsidR="00D93167" w:rsidRPr="00D93167" w:rsidRDefault="00D93167" w:rsidP="00D93167">
      <w:pPr>
        <w:autoSpaceDE w:val="0"/>
        <w:autoSpaceDN w:val="0"/>
        <w:adjustRightInd w:val="0"/>
        <w:spacing w:after="0"/>
        <w:ind w:left="426" w:hanging="426"/>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after="0"/>
        <w:ind w:left="426" w:hanging="426"/>
        <w:jc w:val="both"/>
        <w:rPr>
          <w:rFonts w:ascii="Times New Roman" w:eastAsia="Batang" w:hAnsi="Times New Roman" w:cs="Times New Roman"/>
          <w:sz w:val="24"/>
          <w:szCs w:val="24"/>
          <w:lang w:eastAsia="ko-KR"/>
        </w:rPr>
      </w:pPr>
    </w:p>
    <w:p w:rsidR="00D93167" w:rsidRPr="00D93167" w:rsidRDefault="00D93167" w:rsidP="00D93167">
      <w:pPr>
        <w:keepLines/>
        <w:spacing w:after="0"/>
        <w:jc w:val="center"/>
        <w:rPr>
          <w:rFonts w:ascii="Times New Roman" w:eastAsia="Batang" w:hAnsi="Times New Roman" w:cs="Times New Roman"/>
          <w:b/>
          <w:i/>
          <w:sz w:val="24"/>
          <w:szCs w:val="24"/>
          <w:lang w:eastAsia="ko-KR"/>
        </w:rPr>
      </w:pPr>
    </w:p>
    <w:p w:rsidR="00D93167" w:rsidRPr="00D93167" w:rsidRDefault="00D93167" w:rsidP="00D93167">
      <w:pPr>
        <w:spacing w:after="0"/>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spacing w:after="0"/>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sectPr w:rsidR="00D93167" w:rsidRPr="00D93167" w:rsidSect="00D93167">
          <w:footerReference w:type="even" r:id="rId8"/>
          <w:footerReference w:type="default" r:id="rId9"/>
          <w:headerReference w:type="first" r:id="rId10"/>
          <w:footerReference w:type="first" r:id="rId11"/>
          <w:footnotePr>
            <w:numRestart w:val="eachPage"/>
          </w:footnotePr>
          <w:pgSz w:w="11907" w:h="16840" w:code="9"/>
          <w:pgMar w:top="993" w:right="1134" w:bottom="1702" w:left="1134" w:header="340" w:footer="454" w:gutter="0"/>
          <w:cols w:space="708"/>
          <w:titlePg/>
          <w:docGrid w:linePitch="326"/>
        </w:sect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11" w:name="_Toc455386369"/>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10:</w:t>
      </w:r>
      <w:r w:rsidRPr="00D93167">
        <w:rPr>
          <w:rFonts w:ascii="Times New Roman" w:eastAsia="Batang" w:hAnsi="Times New Roman" w:cs="Times New Roman"/>
          <w:b/>
          <w:spacing w:val="-10"/>
          <w:kern w:val="28"/>
          <w:sz w:val="24"/>
          <w:szCs w:val="24"/>
          <w:lang w:eastAsia="ko-KR"/>
        </w:rPr>
        <w:tab/>
        <w:t>Ponudbeni predračun</w:t>
      </w:r>
      <w:bookmarkEnd w:id="11"/>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pPr>
    </w:p>
    <w:p w:rsidR="00D93167" w:rsidRPr="00D93167" w:rsidRDefault="00D93167" w:rsidP="00D93167">
      <w:pPr>
        <w:spacing w:before="120" w:after="0" w:line="240" w:lineRule="auto"/>
        <w:jc w:val="center"/>
        <w:rPr>
          <w:rFonts w:ascii="Times New Roman" w:eastAsia="Batang" w:hAnsi="Times New Roman" w:cs="Times New Roman"/>
          <w:b/>
          <w:sz w:val="24"/>
          <w:szCs w:val="24"/>
          <w:shd w:val="clear" w:color="auto" w:fill="FFFFFF"/>
          <w:lang w:eastAsia="ko-KR"/>
        </w:rPr>
      </w:pPr>
      <w:r w:rsidRPr="00D93167">
        <w:rPr>
          <w:rFonts w:ascii="Times New Roman" w:eastAsia="Batang" w:hAnsi="Times New Roman" w:cs="Times New Roman"/>
          <w:b/>
          <w:sz w:val="24"/>
          <w:szCs w:val="24"/>
          <w:shd w:val="clear" w:color="auto" w:fill="FFFFFF"/>
          <w:lang w:eastAsia="ko-KR"/>
        </w:rPr>
        <w:t>PONUDBENI PREDRAČUN ŠT. : …………….</w:t>
      </w:r>
    </w:p>
    <w:p w:rsidR="00D93167" w:rsidRPr="00D93167" w:rsidRDefault="00D93167" w:rsidP="00D93167">
      <w:pPr>
        <w:spacing w:before="120" w:after="0" w:line="240" w:lineRule="auto"/>
        <w:jc w:val="center"/>
        <w:rPr>
          <w:rFonts w:ascii="Times New Roman" w:eastAsia="Batang" w:hAnsi="Times New Roman" w:cs="Times New Roman"/>
          <w:b/>
          <w:sz w:val="24"/>
          <w:szCs w:val="24"/>
          <w:shd w:val="clear" w:color="auto" w:fill="FFFFFF"/>
          <w:lang w:eastAsia="ko-KR"/>
        </w:rPr>
      </w:pPr>
    </w:p>
    <w:tbl>
      <w:tblPr>
        <w:tblW w:w="10491" w:type="dxa"/>
        <w:tblInd w:w="-356" w:type="dxa"/>
        <w:tblCellMar>
          <w:left w:w="70" w:type="dxa"/>
          <w:right w:w="70" w:type="dxa"/>
        </w:tblCellMar>
        <w:tblLook w:val="04A0" w:firstRow="1" w:lastRow="0" w:firstColumn="1" w:lastColumn="0" w:noHBand="0" w:noVBand="1"/>
      </w:tblPr>
      <w:tblGrid>
        <w:gridCol w:w="993"/>
        <w:gridCol w:w="7513"/>
        <w:gridCol w:w="1985"/>
      </w:tblGrid>
      <w:tr w:rsidR="00D93167" w:rsidRPr="00D93167" w:rsidTr="00D93167">
        <w:trPr>
          <w:trHeight w:val="1080"/>
        </w:trPr>
        <w:tc>
          <w:tcPr>
            <w:tcW w:w="993" w:type="dxa"/>
            <w:tcBorders>
              <w:top w:val="single" w:sz="12" w:space="0" w:color="auto"/>
              <w:left w:val="single" w:sz="12" w:space="0" w:color="auto"/>
              <w:bottom w:val="double" w:sz="6"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Sklop</w:t>
            </w:r>
          </w:p>
        </w:tc>
        <w:tc>
          <w:tcPr>
            <w:tcW w:w="7513" w:type="dxa"/>
            <w:tcBorders>
              <w:top w:val="single" w:sz="12" w:space="0" w:color="auto"/>
              <w:left w:val="nil"/>
              <w:bottom w:val="nil"/>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 xml:space="preserve">Naziv sklopa </w:t>
            </w:r>
          </w:p>
        </w:tc>
        <w:tc>
          <w:tcPr>
            <w:tcW w:w="1985" w:type="dxa"/>
            <w:tcBorders>
              <w:top w:val="single" w:sz="12" w:space="0" w:color="auto"/>
              <w:left w:val="single" w:sz="12" w:space="0" w:color="auto"/>
              <w:bottom w:val="double" w:sz="6" w:space="0" w:color="auto"/>
              <w:right w:val="single" w:sz="12"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Skupna vrednost/sklop v EUR brez DDV</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w:t>
            </w:r>
          </w:p>
        </w:tc>
        <w:tc>
          <w:tcPr>
            <w:tcW w:w="7513" w:type="dxa"/>
            <w:tcBorders>
              <w:top w:val="double" w:sz="6"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 Bati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 Gred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 Zobniki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4</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4- Ležaji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5</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5- VT - črpalka in VT brizgalke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6</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6- Turbo polnilec in pripadajoči deli DM 8217.32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7</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7- Hladilnik in vodni sistem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8</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8- Puše (srajčke)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9</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9- Vijačni material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10</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10- Dušilec vibracij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11</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11- Blok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12</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12- Glave moto</w:t>
            </w:r>
            <w:r w:rsidR="00F744EF">
              <w:rPr>
                <w:rFonts w:ascii="Times New Roman" w:eastAsia="Times New Roman" w:hAnsi="Times New Roman" w:cs="Times New Roman"/>
                <w:color w:val="000000"/>
                <w:sz w:val="24"/>
                <w:szCs w:val="24"/>
                <w:lang w:eastAsia="sl-SI"/>
              </w:rPr>
              <w:t>r</w:t>
            </w:r>
            <w:r w:rsidRPr="00D93167">
              <w:rPr>
                <w:rFonts w:ascii="Times New Roman" w:eastAsia="Times New Roman" w:hAnsi="Times New Roman" w:cs="Times New Roman"/>
                <w:color w:val="000000"/>
                <w:sz w:val="24"/>
                <w:szCs w:val="24"/>
                <w:lang w:eastAsia="sl-SI"/>
              </w:rPr>
              <w:t>ja in pripadajoči deli DM 8217 (motor)</w:t>
            </w:r>
          </w:p>
        </w:tc>
        <w:tc>
          <w:tcPr>
            <w:tcW w:w="1985" w:type="dxa"/>
            <w:tcBorders>
              <w:top w:val="nil"/>
              <w:left w:val="single" w:sz="12" w:space="0" w:color="auto"/>
              <w:bottom w:val="nil"/>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13</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13- Lamelna sklopka DM 8217 (motor)</w:t>
            </w:r>
          </w:p>
        </w:tc>
        <w:tc>
          <w:tcPr>
            <w:tcW w:w="1985"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14</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14- Hidravlična spojka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15</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15- Mehansko stikalo DM, HM  in SM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16</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16- Zaganjač Bosh DM 8217.32.036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17</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17- Zaganjač DM 8217.12.024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18</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18- Alte</w:t>
            </w:r>
            <w:r w:rsidR="00F744EF">
              <w:rPr>
                <w:rFonts w:ascii="Times New Roman" w:eastAsia="Times New Roman" w:hAnsi="Times New Roman" w:cs="Times New Roman"/>
                <w:color w:val="000000"/>
                <w:sz w:val="24"/>
                <w:szCs w:val="24"/>
                <w:lang w:eastAsia="sl-SI"/>
              </w:rPr>
              <w:t>r</w:t>
            </w:r>
            <w:r w:rsidRPr="00D93167">
              <w:rPr>
                <w:rFonts w:ascii="Times New Roman" w:eastAsia="Times New Roman" w:hAnsi="Times New Roman" w:cs="Times New Roman"/>
                <w:color w:val="000000"/>
                <w:sz w:val="24"/>
                <w:szCs w:val="24"/>
                <w:lang w:eastAsia="sl-SI"/>
              </w:rPr>
              <w:t>nator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19</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19- Regulator obratov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20</w:t>
            </w:r>
          </w:p>
        </w:tc>
        <w:tc>
          <w:tcPr>
            <w:tcW w:w="7513" w:type="dxa"/>
            <w:tcBorders>
              <w:top w:val="single" w:sz="4" w:space="0" w:color="auto"/>
              <w:left w:val="nil"/>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20- Kompresor K007579  DM 8217 s pripadajoči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2"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21</w:t>
            </w:r>
          </w:p>
        </w:tc>
        <w:tc>
          <w:tcPr>
            <w:tcW w:w="7513" w:type="dxa"/>
            <w:tcBorders>
              <w:top w:val="single" w:sz="4" w:space="0" w:color="auto"/>
              <w:left w:val="nil"/>
              <w:bottom w:val="single" w:sz="2" w:space="0" w:color="auto"/>
              <w:right w:val="single" w:sz="12" w:space="0" w:color="auto"/>
            </w:tcBorders>
            <w:shd w:val="clear" w:color="auto" w:fill="auto"/>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21- Karterji DM 8217 (motor)</w:t>
            </w:r>
          </w:p>
        </w:tc>
        <w:tc>
          <w:tcPr>
            <w:tcW w:w="1985" w:type="dxa"/>
            <w:tcBorders>
              <w:top w:val="nil"/>
              <w:left w:val="single" w:sz="12" w:space="0" w:color="auto"/>
              <w:bottom w:val="single" w:sz="2"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65"/>
        </w:trPr>
        <w:tc>
          <w:tcPr>
            <w:tcW w:w="993" w:type="dxa"/>
            <w:tcBorders>
              <w:top w:val="single" w:sz="2" w:space="0" w:color="auto"/>
              <w:left w:val="single" w:sz="12" w:space="0" w:color="auto"/>
              <w:bottom w:val="single" w:sz="12"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22</w:t>
            </w:r>
          </w:p>
        </w:tc>
        <w:tc>
          <w:tcPr>
            <w:tcW w:w="7513" w:type="dxa"/>
            <w:tcBorders>
              <w:top w:val="single" w:sz="2" w:space="0" w:color="auto"/>
              <w:left w:val="nil"/>
              <w:bottom w:val="single" w:sz="12"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22- Vodna črpalka DM 8217 (motor)</w:t>
            </w:r>
          </w:p>
        </w:tc>
        <w:tc>
          <w:tcPr>
            <w:tcW w:w="1985" w:type="dxa"/>
            <w:tcBorders>
              <w:top w:val="single" w:sz="2" w:space="0" w:color="auto"/>
              <w:left w:val="single" w:sz="12" w:space="0" w:color="auto"/>
              <w:bottom w:val="single" w:sz="12"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c>
          <w:tcPr>
            <w:tcW w:w="10491" w:type="dxa"/>
            <w:gridSpan w:val="3"/>
            <w:tcBorders>
              <w:bottom w:val="single" w:sz="4" w:space="0" w:color="auto"/>
            </w:tcBorders>
            <w:shd w:val="clear" w:color="auto" w:fill="auto"/>
            <w:noWrap/>
            <w:vAlign w:val="center"/>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p>
        </w:tc>
      </w:tr>
      <w:tr w:rsidR="00D93167" w:rsidRPr="00D93167" w:rsidTr="00D93167">
        <w:trPr>
          <w:trHeight w:val="420"/>
        </w:trPr>
        <w:tc>
          <w:tcPr>
            <w:tcW w:w="9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23</w:t>
            </w:r>
          </w:p>
        </w:tc>
        <w:tc>
          <w:tcPr>
            <w:tcW w:w="7513" w:type="dxa"/>
            <w:tcBorders>
              <w:top w:val="single" w:sz="12"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23- Jermenice mikro razne  DM 8217 (motor)</w:t>
            </w:r>
          </w:p>
        </w:tc>
        <w:tc>
          <w:tcPr>
            <w:tcW w:w="1985"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24</w:t>
            </w:r>
          </w:p>
        </w:tc>
        <w:tc>
          <w:tcPr>
            <w:tcW w:w="7513" w:type="dxa"/>
            <w:tcBorders>
              <w:top w:val="nil"/>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24- Tesnila oljna razna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25</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25- Nosilci oljedinamike DM 8217 s pripadajočimi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26</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xml:space="preserve">Sklop 26- Dinamo obratov DM 8217 (motor)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27</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Calibri" w:eastAsia="Times New Roman" w:hAnsi="Calibri" w:cs="Times New Roman"/>
                <w:color w:val="000000"/>
                <w:lang w:eastAsia="sl-SI"/>
              </w:rPr>
            </w:pPr>
            <w:r w:rsidRPr="00D93167">
              <w:rPr>
                <w:rFonts w:ascii="Calibri" w:eastAsia="Times New Roman" w:hAnsi="Calibri" w:cs="Times New Roman"/>
                <w:color w:val="000000"/>
                <w:lang w:eastAsia="sl-SI"/>
              </w:rPr>
              <w:t>Sklop 27- Ventil varnostni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28</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28- VT- cevi in ostale cevi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29</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29- Jermeni mikro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30</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30- Konektorji priklopa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31</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31- Oljni izmenjevalec DM in razni drug material za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32</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w:t>
            </w:r>
            <w:r w:rsidR="00F744EF">
              <w:rPr>
                <w:rFonts w:ascii="Times New Roman" w:eastAsia="Times New Roman" w:hAnsi="Times New Roman" w:cs="Times New Roman"/>
                <w:color w:val="000000"/>
                <w:sz w:val="24"/>
                <w:szCs w:val="24"/>
                <w:lang w:eastAsia="sl-SI"/>
              </w:rPr>
              <w:t xml:space="preserve">op 32- Zračni sistem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33</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w:t>
            </w:r>
            <w:r w:rsidR="00F744EF">
              <w:rPr>
                <w:rFonts w:ascii="Times New Roman" w:eastAsia="Times New Roman" w:hAnsi="Times New Roman" w:cs="Times New Roman"/>
                <w:color w:val="000000"/>
                <w:sz w:val="24"/>
                <w:szCs w:val="24"/>
                <w:lang w:eastAsia="sl-SI"/>
              </w:rPr>
              <w:t xml:space="preserve">3- Podstavni voziček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34</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xml:space="preserve">Sklop 34- </w:t>
            </w:r>
            <w:r w:rsidR="00F744EF">
              <w:rPr>
                <w:rFonts w:ascii="Times New Roman" w:eastAsia="Times New Roman" w:hAnsi="Times New Roman" w:cs="Times New Roman"/>
                <w:color w:val="000000"/>
                <w:sz w:val="24"/>
                <w:szCs w:val="24"/>
                <w:lang w:eastAsia="sl-SI"/>
              </w:rPr>
              <w:t xml:space="preserve">Menjalnik hitrosti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35</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w:t>
            </w:r>
            <w:r w:rsidR="00F744EF">
              <w:rPr>
                <w:rFonts w:ascii="Times New Roman" w:eastAsia="Times New Roman" w:hAnsi="Times New Roman" w:cs="Times New Roman"/>
                <w:color w:val="000000"/>
                <w:sz w:val="24"/>
                <w:szCs w:val="24"/>
                <w:lang w:eastAsia="sl-SI"/>
              </w:rPr>
              <w:t xml:space="preserve"> 35- Menjalnik smeri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36</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w:t>
            </w:r>
            <w:r w:rsidR="00F744EF">
              <w:rPr>
                <w:rFonts w:ascii="Times New Roman" w:eastAsia="Times New Roman" w:hAnsi="Times New Roman" w:cs="Times New Roman"/>
                <w:color w:val="000000"/>
                <w:sz w:val="24"/>
                <w:szCs w:val="24"/>
                <w:lang w:eastAsia="sl-SI"/>
              </w:rPr>
              <w:t xml:space="preserve">lop 36- Vodni sistem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37</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37- Zobn</w:t>
            </w:r>
            <w:r w:rsidR="00F744EF">
              <w:rPr>
                <w:rFonts w:ascii="Times New Roman" w:eastAsia="Times New Roman" w:hAnsi="Times New Roman" w:cs="Times New Roman"/>
                <w:color w:val="000000"/>
                <w:sz w:val="24"/>
                <w:szCs w:val="24"/>
                <w:lang w:eastAsia="sl-SI"/>
              </w:rPr>
              <w:t xml:space="preserve">iki menjalnika smeri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38</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38-</w:t>
            </w:r>
            <w:r w:rsidR="00F744EF">
              <w:rPr>
                <w:rFonts w:ascii="Times New Roman" w:eastAsia="Times New Roman" w:hAnsi="Times New Roman" w:cs="Times New Roman"/>
                <w:color w:val="000000"/>
                <w:sz w:val="24"/>
                <w:szCs w:val="24"/>
                <w:lang w:eastAsia="sl-SI"/>
              </w:rPr>
              <w:t xml:space="preserve"> Električni elementi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39</w:t>
            </w:r>
          </w:p>
        </w:tc>
        <w:tc>
          <w:tcPr>
            <w:tcW w:w="7513" w:type="dxa"/>
            <w:tcBorders>
              <w:top w:val="single" w:sz="4" w:space="0" w:color="auto"/>
              <w:left w:val="nil"/>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xml:space="preserve">Sklop 39- Kardani in elastična </w:t>
            </w:r>
            <w:r w:rsidR="00F744EF">
              <w:rPr>
                <w:rFonts w:ascii="Times New Roman" w:eastAsia="Times New Roman" w:hAnsi="Times New Roman" w:cs="Times New Roman"/>
                <w:color w:val="000000"/>
                <w:sz w:val="24"/>
                <w:szCs w:val="24"/>
                <w:lang w:eastAsia="sl-SI"/>
              </w:rPr>
              <w:t xml:space="preserve">spojka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20"/>
        </w:trPr>
        <w:tc>
          <w:tcPr>
            <w:tcW w:w="993" w:type="dxa"/>
            <w:tcBorders>
              <w:top w:val="nil"/>
              <w:left w:val="single" w:sz="12" w:space="0" w:color="auto"/>
              <w:bottom w:val="doub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40</w:t>
            </w:r>
          </w:p>
        </w:tc>
        <w:tc>
          <w:tcPr>
            <w:tcW w:w="7513" w:type="dxa"/>
            <w:tcBorders>
              <w:top w:val="single" w:sz="4" w:space="0" w:color="auto"/>
              <w:left w:val="nil"/>
              <w:bottom w:val="double" w:sz="4" w:space="0" w:color="auto"/>
              <w:right w:val="single" w:sz="12"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Sklop 40- Tlačne posode</w:t>
            </w:r>
          </w:p>
        </w:tc>
        <w:tc>
          <w:tcPr>
            <w:tcW w:w="1985" w:type="dxa"/>
            <w:tcBorders>
              <w:top w:val="nil"/>
              <w:left w:val="single" w:sz="12" w:space="0" w:color="auto"/>
              <w:bottom w:val="double" w:sz="4" w:space="0" w:color="auto"/>
              <w:right w:val="single" w:sz="12"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50"/>
        </w:trPr>
        <w:tc>
          <w:tcPr>
            <w:tcW w:w="8506" w:type="dxa"/>
            <w:gridSpan w:val="2"/>
            <w:tcBorders>
              <w:top w:val="double" w:sz="4" w:space="0" w:color="auto"/>
              <w:left w:val="single" w:sz="12" w:space="0" w:color="auto"/>
              <w:bottom w:val="single" w:sz="4" w:space="0" w:color="auto"/>
              <w:right w:val="single" w:sz="12" w:space="0" w:color="auto"/>
            </w:tcBorders>
            <w:shd w:val="clear" w:color="auto" w:fill="auto"/>
            <w:vAlign w:val="center"/>
            <w:hideMark/>
          </w:tcPr>
          <w:p w:rsidR="00D93167" w:rsidRPr="00D93167" w:rsidRDefault="00D93167" w:rsidP="00D93167">
            <w:pPr>
              <w:spacing w:after="0" w:line="240" w:lineRule="auto"/>
              <w:jc w:val="right"/>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Skupna vrednost brez DDV</w:t>
            </w:r>
          </w:p>
        </w:tc>
        <w:tc>
          <w:tcPr>
            <w:tcW w:w="1985" w:type="dxa"/>
            <w:tcBorders>
              <w:top w:val="double" w:sz="4" w:space="0" w:color="auto"/>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50"/>
        </w:trPr>
        <w:tc>
          <w:tcPr>
            <w:tcW w:w="8506"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rsidR="00D93167" w:rsidRPr="00D93167" w:rsidRDefault="00D93167" w:rsidP="00D93167">
            <w:pPr>
              <w:spacing w:after="0" w:line="240" w:lineRule="auto"/>
              <w:jc w:val="right"/>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DDV 22 %</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r w:rsidR="00D93167" w:rsidRPr="00D93167" w:rsidTr="00D93167">
        <w:trPr>
          <w:trHeight w:val="450"/>
        </w:trPr>
        <w:tc>
          <w:tcPr>
            <w:tcW w:w="8506" w:type="dxa"/>
            <w:gridSpan w:val="2"/>
            <w:tcBorders>
              <w:top w:val="single" w:sz="4" w:space="0" w:color="auto"/>
              <w:left w:val="single" w:sz="12" w:space="0" w:color="auto"/>
              <w:bottom w:val="single" w:sz="12" w:space="0" w:color="auto"/>
              <w:right w:val="single" w:sz="12" w:space="0" w:color="auto"/>
            </w:tcBorders>
            <w:shd w:val="clear" w:color="auto" w:fill="auto"/>
            <w:vAlign w:val="center"/>
            <w:hideMark/>
          </w:tcPr>
          <w:p w:rsidR="00D93167" w:rsidRPr="00D93167" w:rsidRDefault="00D93167" w:rsidP="00D93167">
            <w:pPr>
              <w:spacing w:after="0" w:line="240" w:lineRule="auto"/>
              <w:jc w:val="right"/>
              <w:rPr>
                <w:rFonts w:ascii="Times New Roman" w:eastAsia="Times New Roman" w:hAnsi="Times New Roman" w:cs="Times New Roman"/>
                <w:b/>
                <w:bCs/>
                <w:color w:val="000000"/>
                <w:sz w:val="24"/>
                <w:szCs w:val="24"/>
                <w:lang w:eastAsia="sl-SI"/>
              </w:rPr>
            </w:pPr>
            <w:r w:rsidRPr="00D93167">
              <w:rPr>
                <w:rFonts w:ascii="Times New Roman" w:eastAsia="Times New Roman" w:hAnsi="Times New Roman" w:cs="Times New Roman"/>
                <w:b/>
                <w:bCs/>
                <w:color w:val="000000"/>
                <w:sz w:val="24"/>
                <w:szCs w:val="24"/>
                <w:lang w:eastAsia="sl-SI"/>
              </w:rPr>
              <w:t>Skupna vrednost z DDV:</w:t>
            </w:r>
          </w:p>
        </w:tc>
        <w:tc>
          <w:tcPr>
            <w:tcW w:w="1985" w:type="dxa"/>
            <w:tcBorders>
              <w:top w:val="nil"/>
              <w:left w:val="single" w:sz="12" w:space="0" w:color="auto"/>
              <w:bottom w:val="single" w:sz="12" w:space="0" w:color="auto"/>
              <w:right w:val="single" w:sz="12"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4"/>
                <w:szCs w:val="24"/>
                <w:lang w:eastAsia="sl-SI"/>
              </w:rPr>
            </w:pPr>
            <w:r w:rsidRPr="00D93167">
              <w:rPr>
                <w:rFonts w:ascii="Times New Roman" w:eastAsia="Times New Roman" w:hAnsi="Times New Roman" w:cs="Times New Roman"/>
                <w:color w:val="000000"/>
                <w:sz w:val="24"/>
                <w:szCs w:val="24"/>
                <w:lang w:eastAsia="sl-SI"/>
              </w:rPr>
              <w:t> </w:t>
            </w:r>
          </w:p>
        </w:tc>
      </w:tr>
    </w:tbl>
    <w:p w:rsidR="00D93167" w:rsidRPr="00D93167" w:rsidRDefault="00D93167" w:rsidP="00D93167">
      <w:pPr>
        <w:tabs>
          <w:tab w:val="left" w:pos="2730"/>
        </w:tabs>
        <w:spacing w:before="120" w:after="220" w:line="180" w:lineRule="atLeast"/>
        <w:jc w:val="both"/>
        <w:rPr>
          <w:rFonts w:ascii="Times New Roman" w:eastAsia="Batang" w:hAnsi="Times New Roman" w:cs="Times New Roman"/>
          <w:b/>
          <w:sz w:val="24"/>
          <w:szCs w:val="24"/>
          <w:lang w:eastAsia="ko-KR"/>
        </w:rPr>
      </w:pPr>
    </w:p>
    <w:p w:rsidR="00D93167" w:rsidRPr="00D93167" w:rsidRDefault="00D93167" w:rsidP="00D93167">
      <w:pPr>
        <w:tabs>
          <w:tab w:val="left" w:pos="2730"/>
        </w:tabs>
        <w:spacing w:after="0" w:line="180" w:lineRule="atLeast"/>
        <w:jc w:val="both"/>
        <w:rPr>
          <w:rFonts w:ascii="Times New Roman" w:eastAsia="Batang" w:hAnsi="Times New Roman" w:cs="Times New Roman"/>
          <w:color w:val="000000"/>
          <w:sz w:val="24"/>
          <w:szCs w:val="24"/>
          <w:lang w:eastAsia="ko-KR"/>
        </w:rPr>
      </w:pPr>
      <w:r w:rsidRPr="00D93167">
        <w:rPr>
          <w:rFonts w:ascii="Times New Roman" w:eastAsia="Batang" w:hAnsi="Times New Roman" w:cs="Times New Roman"/>
          <w:b/>
          <w:sz w:val="24"/>
          <w:szCs w:val="24"/>
          <w:lang w:eastAsia="ko-KR"/>
        </w:rPr>
        <w:t xml:space="preserve">Ponudniki morajo obe tabeli ponudbenega predračuna predložiti tudi na elektronskem mediju (USB ključek, CD,…) v formatu .doc. </w:t>
      </w:r>
      <w:r w:rsidRPr="00D93167">
        <w:rPr>
          <w:rFonts w:ascii="Times New Roman" w:eastAsia="Batang" w:hAnsi="Times New Roman" w:cs="Times New Roman"/>
          <w:color w:val="000000"/>
          <w:sz w:val="24"/>
          <w:szCs w:val="24"/>
          <w:lang w:eastAsia="ko-KR"/>
        </w:rPr>
        <w:t>V primeru razhajanj med ponudbenim predračunom v pisni obliki in elektronsko verzijo je merodajna pisna verzija.</w:t>
      </w:r>
    </w:p>
    <w:p w:rsidR="00D93167" w:rsidRPr="00D93167" w:rsidRDefault="00D93167" w:rsidP="00D93167">
      <w:pPr>
        <w:tabs>
          <w:tab w:val="left" w:pos="2730"/>
        </w:tabs>
        <w:spacing w:after="0" w:line="180" w:lineRule="atLeast"/>
        <w:jc w:val="both"/>
        <w:rPr>
          <w:rFonts w:ascii="Times New Roman" w:eastAsia="Batang" w:hAnsi="Times New Roman" w:cs="Times New Roman"/>
          <w:color w:val="000000"/>
          <w:sz w:val="24"/>
          <w:szCs w:val="24"/>
          <w:lang w:eastAsia="ko-KR"/>
        </w:rPr>
      </w:pPr>
    </w:p>
    <w:p w:rsidR="00D93167" w:rsidRPr="00D93167" w:rsidRDefault="00D93167" w:rsidP="00D93167">
      <w:pPr>
        <w:tabs>
          <w:tab w:val="left" w:pos="2730"/>
        </w:tabs>
        <w:spacing w:after="0" w:line="180" w:lineRule="atLeast"/>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 xml:space="preserve">V spodnjo preglednico mora ponudnik vpisati cene/kos, vrednost in proizvajalca rezervnega dela za vse pozicije za sklope, ki jih ponuja.  </w:t>
      </w:r>
    </w:p>
    <w:p w:rsidR="00D93167" w:rsidRPr="00D93167" w:rsidRDefault="00D93167" w:rsidP="00D93167">
      <w:pPr>
        <w:tabs>
          <w:tab w:val="left" w:pos="2730"/>
        </w:tabs>
        <w:spacing w:after="0" w:line="180" w:lineRule="atLeast"/>
        <w:rPr>
          <w:rFonts w:ascii="Times New Roman" w:eastAsia="Batang" w:hAnsi="Times New Roman" w:cs="Times New Roman"/>
          <w:b/>
          <w:sz w:val="24"/>
          <w:szCs w:val="24"/>
          <w:lang w:eastAsia="ko-KR"/>
        </w:rPr>
      </w:pPr>
    </w:p>
    <w:p w:rsidR="00D93167" w:rsidRPr="00D93167" w:rsidRDefault="00D93167" w:rsidP="00D93167">
      <w:pPr>
        <w:tabs>
          <w:tab w:val="left" w:pos="2730"/>
        </w:tabs>
        <w:spacing w:after="0" w:line="180" w:lineRule="atLeast"/>
        <w:rPr>
          <w:rFonts w:ascii="Times New Roman" w:eastAsia="Batang" w:hAnsi="Times New Roman" w:cs="Times New Roman"/>
          <w:i/>
          <w:sz w:val="24"/>
          <w:szCs w:val="24"/>
          <w:lang w:eastAsia="ko-KR"/>
        </w:rPr>
        <w:sectPr w:rsidR="00D93167" w:rsidRPr="00D93167" w:rsidSect="00D93167">
          <w:headerReference w:type="default" r:id="rId12"/>
          <w:footerReference w:type="even" r:id="rId13"/>
          <w:footerReference w:type="default" r:id="rId14"/>
          <w:headerReference w:type="first" r:id="rId15"/>
          <w:footerReference w:type="first" r:id="rId16"/>
          <w:pgSz w:w="11907" w:h="16840" w:code="9"/>
          <w:pgMar w:top="1021" w:right="1134" w:bottom="1021" w:left="1134" w:header="340" w:footer="284" w:gutter="0"/>
          <w:cols w:space="708"/>
          <w:titlePg/>
          <w:docGrid w:linePitch="326"/>
        </w:sectPr>
      </w:pPr>
      <w:r w:rsidRPr="00D93167">
        <w:rPr>
          <w:rFonts w:ascii="Times New Roman" w:eastAsia="Batang" w:hAnsi="Times New Roman" w:cs="Times New Roman"/>
          <w:b/>
          <w:sz w:val="24"/>
          <w:szCs w:val="24"/>
          <w:lang w:eastAsia="ko-KR"/>
        </w:rPr>
        <w:t xml:space="preserve">V primeru zamenjave proizvajalca, prodajalec kupca o tem obvesti. Kupec v roku 10 delovnih dni potrdi novega proizvajalca.  </w:t>
      </w:r>
    </w:p>
    <w:tbl>
      <w:tblPr>
        <w:tblW w:w="14883" w:type="dxa"/>
        <w:tblInd w:w="55" w:type="dxa"/>
        <w:tblCellMar>
          <w:left w:w="70" w:type="dxa"/>
          <w:right w:w="70" w:type="dxa"/>
        </w:tblCellMar>
        <w:tblLook w:val="04A0" w:firstRow="1" w:lastRow="0" w:firstColumn="1" w:lastColumn="0" w:noHBand="0" w:noVBand="1"/>
      </w:tblPr>
      <w:tblGrid>
        <w:gridCol w:w="827"/>
        <w:gridCol w:w="812"/>
        <w:gridCol w:w="535"/>
        <w:gridCol w:w="4458"/>
        <w:gridCol w:w="2489"/>
        <w:gridCol w:w="666"/>
        <w:gridCol w:w="1099"/>
        <w:gridCol w:w="1061"/>
        <w:gridCol w:w="1224"/>
        <w:gridCol w:w="1712"/>
      </w:tblGrid>
      <w:tr w:rsidR="00D93167" w:rsidRPr="00D93167" w:rsidTr="00D93167">
        <w:trPr>
          <w:trHeight w:val="600"/>
        </w:trPr>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lastRenderedPageBreak/>
              <w:t>Št.</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PD</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var</w:t>
            </w:r>
          </w:p>
        </w:tc>
        <w:tc>
          <w:tcPr>
            <w:tcW w:w="4487"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Naziv RD</w:t>
            </w:r>
          </w:p>
        </w:tc>
        <w:tc>
          <w:tcPr>
            <w:tcW w:w="2414"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Kat.št.</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EM</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Količina</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Cena /kos v EUR brez DDV</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Vrednost v EUR brez DDV</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Proizvajalec</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 Bati in pripadajoči deli DM 8217 (Motor)</w:t>
            </w:r>
          </w:p>
        </w:tc>
        <w:tc>
          <w:tcPr>
            <w:tcW w:w="2414"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670"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105"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067"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Puša sornika bata DM - 8217.32.036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4762031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37036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sornika bata DM - 8217.12.024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4529701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37037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OJNICE DM - 8217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4633536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37038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VIJAKA OJNICE DM - 8217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4693706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37041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BAT MOTORJA RAZREDA A - 8217.12.024</w:t>
            </w:r>
          </w:p>
        </w:tc>
        <w:tc>
          <w:tcPr>
            <w:tcW w:w="2414"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4680079, 4672673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37042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BAT MOTORJA RAZREDA B - 8217.12.024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4680083, 4672674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37048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VZKOČNIK NOTRANJI BATA MOTORJA  - 8217.12.024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11060376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37049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KPL. DM 8217.12.24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1901452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37049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KPL. DMV 813 -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1907470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66847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batni kpl. vel.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1901193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SORNIK ZA BAT MOTORJA - 8217.12.024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4622075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91259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kompresijski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4665563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91261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oljni posnemalni -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4677518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91262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oljni tesnilni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4679067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91256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Bat motorja turbo razred B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1902199, 4681375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91257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Bat motorja turbo razred A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1902198, 4681374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200683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Sornik bata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4642996, 492370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ind w:left="-339" w:firstLine="339"/>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Vskočnik bata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11060476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 Gred in pripadajoči deli DM 8217 (motor)</w:t>
            </w:r>
          </w:p>
        </w:tc>
        <w:tc>
          <w:tcPr>
            <w:tcW w:w="2414"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670"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105"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067"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73496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na motorni gredi zadaj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4873209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38214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DM 8217.12.024 (12 UTEŽI)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4672671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ZAGOZDA ZA ZOBNIK NA MOTORNI GREDI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4606319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motorja 813 - 8217.32.036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4758590 / 500322826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NA MOTORNI GREDI  SPREDAJ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4607210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37059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ODMIČNA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4658452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PODLOŽKA VAROVALNA PESTA NA GL. GREDI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4607074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69903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PESTO ZA TORZIJSKI DUŠILEC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4607072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PRITRDILNA DUŠILCA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4607073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Distančnik nosilni odmične gredi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4623563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3- Zobniki in pripadajoči deli DM 8217 (motor)</w:t>
            </w:r>
          </w:p>
        </w:tc>
        <w:tc>
          <w:tcPr>
            <w:tcW w:w="2414"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670"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105"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067"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37054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ZOBNIK NA MOTORNI GREDI MALI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4609098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37060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ZOBNIK NA ODMIČNI GREDI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4645516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69904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ZOBNIK VMESNI RAZVODA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4630549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ZOBNIK ZA POGON ČRPALKE OLJEDINAMIKE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4542440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81336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Zobnik na glavni gredi veliki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4669958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ZOBNIK VZTRAJNIKA MOTORJA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ZOBATI VENEC KPL.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4873211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38287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DISTANČNI VMESNEGA ZOBNIKA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4670139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73501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Nosilec vmesnega zobnika razvoda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4649835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37286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ČRPALKA OLJNA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4672987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4- Ležaji DM 8217.32 in 8217.12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67778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OJNICE STD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4619599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81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200755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MOTORNE GREDI STD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37039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OJNICE DM 8217 (II.spc.)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4619601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37062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ODMIČNE GREDI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4668571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ODMIČNE GREDI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4668063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37087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ležajna nihalke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99434732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39823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OJNICE MOTORJA III.SPEC.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4619602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68618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motorne gredi III. SP</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1901003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69473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OHIŠJA POGONA ČRPALKE OLJEDIN.</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4542444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70711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ODMIČNE GREDI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4668570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aksialni motorne gredi I.SP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1901153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OJNICE MOTORJA I.SP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4619600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motorne gredi II.SP</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ODMIČNE GREDI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4668064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aksialniI motorne gredi SND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1901203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motorne gredi I.SP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4</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5- VT - črpalka in VT brizgaljke DM 8217.32 in 8217.12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Ročica regulatorja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37336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PRIKLJUČEK POVRATNEGA VODA 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769348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37337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PRIKLJUČKA NAPOJNEGA VODA 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767451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NASTAVNI TLAKA VT- ŠOBE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766839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37371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ČRPALKA NAPAJALNA MOTORJA (na VT- črpalki)</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768702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37373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VENTILA NAD VT ELEMENTOM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706634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37374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VENTILA VT ELEMENTA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37376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NAD VT ELEMENTOM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768258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37378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STROČNICA REGULACIJSKA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NAPAJALNE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770243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37386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VISOKOTLAČNE ČRPALKE  0.4 mm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TLAČNI NAPAJALNE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763178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37392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ROČNIK NAPAJALNE ČRPALKE (na Vt- črpalki)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768711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LEŽAJ PODPORNI GREDI TLAČILKE GORIVA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37425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NA OHIŠJU REGULATOR.VT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769739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39830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VT 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766837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69948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TESNILA VT ČRPALKE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2 417 010 001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72386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768878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72387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Pokrovček zaščitni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768874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Ohišje stikala reg.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770165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72389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Bat stikala reg. VT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770184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Omejilec hoda letve regulatorja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770151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Priključek VT. cevi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770256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Vodilo vzmeti nad VT. ventilom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768479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72398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Vodilo elementa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770721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72400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Ploščica distančna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768297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72401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Ploščica distančna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72403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Dročnik VT.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768318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73549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nosilca -VT.črpalka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873434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zatiča napajalne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764120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74765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na ohišju VT črpalke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770715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74767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Matica vijaka  -nosilec VT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4873435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74768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Pločevina varovalna  -črpalka VT-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4873436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78391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Element VT črpalke Bosch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768243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80604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Ventil tlačni  -filter goriva kpl.-</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770057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80606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CU  -VT element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768294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80607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Letev krmilna -črpalka VT.-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80608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Ventil pretlačni  -črpalka VT.-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770231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dročnika  -črpalka VT.-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768316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Regulator obratov</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975PA204/4R -motor RQV300....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Vilica regulatorja  vrtljajev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770123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80779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768295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80781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770759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80782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Zagozda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10206320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Distančnik 1,50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Distančnik 1,80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84820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ležajni -gred ležaja VT črpalke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768329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84821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Pokrov zadnji -regu. VT. črpalke goriva DMV 813/8</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770163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91420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Šoba VT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770879 / 772031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91839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Šoba VT -ECO kpl. serije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0 431214982-KBEL 120S67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93515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VT -brizgalka motorja 930F</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2 434 614 017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93515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VT -brizgalka motorja 930F</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2 430 136 085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93515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VT -brizgalka motorja 930F</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2 433 124 380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93515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VT -brizgalka motorja 930F</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2 433 349 474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93515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VT -brizgalka motorja 930F</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2 433 456 034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STREME PRITRDILNO BRIZGALNE 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764099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PODLOŽKA SFERIČNA VIJAKA PRITRD.ŠOBE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756671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PODLOŽKA KONIČNA VIJAKA PRITRDI.ŠOBE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757265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37343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povratna goriva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dovodna goriva VT črpalka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4873449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goriva VT črpalka-filter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116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goriva filter-VT črpalka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37398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PLOŠČA ZOBNIŠKA ZA POGON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4644074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ZATIČ KROGLIČNI ZA ROČICO REGULATORJA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ROČICA MED REGULATORJEM IN VT ČRPALKO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93534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Variator regulatorja VT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773785 / 4761684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Regulator za mot. 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RVQ300-925PF207 Altecna/RQV 300-925 PA 226/4R Fiat</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Črpalka VT kpl. za mot. 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prirobnica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770259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772060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predčrpalka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772110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sedež vzmeti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772195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772208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letev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pokrov spodnji ohišja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0,4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0,5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0,6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0,7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0,8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1,15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772242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1,20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141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1,5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1,8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sp 2,0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sedež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puša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čep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vodilo zgornje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772307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tlačni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772314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drsnik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772324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čep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ležaj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pokrov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zatič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puša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ventil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gumi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igla zaporna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element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772459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prirobnica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varovalka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773365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vodilo vzmeti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773534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170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čep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9929651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zagozda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10206320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12034971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varovalka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12035671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VT črpalke mot. 32.036 / matica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15501511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pokrov sprednji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osovina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772477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zagozda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krmilnik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drsnik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2,0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1,9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1,8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1,75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1,85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w:t>
            </w:r>
            <w:r w:rsidRPr="00D93167">
              <w:rPr>
                <w:rFonts w:ascii="Times New Roman" w:eastAsia="Times New Roman" w:hAnsi="Times New Roman" w:cs="Times New Roman"/>
                <w:lang w:eastAsia="sl-SI"/>
              </w:rPr>
              <w:lastRenderedPageBreak/>
              <w:t xml:space="preserve">distančnik sp 1,95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lastRenderedPageBreak/>
              <w:t>772531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191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1,65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2,05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2,10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pomožnik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772577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RD regulatorja VT črpalke mot. 32.036 / tesnilo</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772578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osovina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772619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tesnilo cu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772648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pokrov magneta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matica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vilica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čep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772716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vilice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772745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nihajnik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0,2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0,3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0,8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0,5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prirobnica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vilice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prenosnik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ročnik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772942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vzmet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pokrov zadnji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tesnilo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772995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elektromagnet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773000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vilca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773634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osovina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3,25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3,10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distančnik sp 2,95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773854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centrifugalnik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773877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vodilo zg.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773885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stojni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4625505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ročica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79</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zagozda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10205720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zagozda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10333310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10376921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zatič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10734201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zatič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10795001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55</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10902521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10902621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zatič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11039720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podložka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11198371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stojni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13541211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stojni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13546221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stojni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13546621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matica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15896411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centrifugalnika VT-črpalke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9009110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centrifugalnika VT-črpalke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9929680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centrifugalnika VT-črpalke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9929733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RD regulatorja VT črpalke mot. 32.036 / vijak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15971821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Element vbrizgalne šobe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DLLA 14551169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ELEMENT VBRIZG. ŠOBE MOT.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DLLA 140S563 WWG45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5</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6- Turbo polnilec in pripadajoči deli DM 8217.32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Polnilec zraka -turbomotorja TCR 8098001 DM.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8098001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pretočni turbopolnilca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4873680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Cu turbopolnilca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10296260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dotoč. cevi olja - poln.zraka DMV814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4626981-4863967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odtočne cevi olja -poln.zra. DMV 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4863965-4626980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72221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Koleno vsisno za turbino</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4874384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gumi turbo polnilca DM 8217.32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4872432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gumi turbo polnilca DM 8217.32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4873907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72529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sesalna flex.  -turbomotor-</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1519258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72221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Koleno vsisno za turbino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4874383 / 4874384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6</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7- Hladilnik in vodni sistem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80761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Termostat 45°C za predgretje vode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428011, 4140DM1C00CB1-EE</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36896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HLADILNIK VODE MOTORJA KOMPLET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476539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TERMOSTATSKI VENTIL 74 C OBTOKA MOTOR.</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4674169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TERMOSTAT ZAŠČITNI PREGRETJA HLADILNE TEKOČINE 92°-95°C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468699,4140EHIC00CC4-EE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ELEMENT OBČUTLJIVI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434267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80408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Ventil termostatski 79 st.C vode mot.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4674170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84413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mehanski 74°C motor 8218.32.036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4873367/1506074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77267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termoreg.ventila  -DM-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7</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8- Puše (srajčke)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36974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VALJA MOTORJA I.SP 0.05MM - ZUNANJI PREMER ROBA 147mm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99468535, 4679653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36975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valja DM II.SP 0,25MM - ZUNANJI PREMER ROBA 147mm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99468538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93602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Puša valja bloka mot  / 2.spc. - ZUNANJI PREMER ROBA 149mm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99469069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93602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Puša valja bloka mot  / 1.spc. - ZUNANJI PREMER ROBA 149mm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99469070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8</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9- Vijačni material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37073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pritrditve plošče zobatega venca na gred</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4872291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37082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GLAVE DM KRATKI M16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4654927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37095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nosilca nihalk M10X1.25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13450530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37125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spodnjega vodnega kolektorja M8</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13517021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pritrditve koša sklopke 7/16"x1/2"</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4538336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37161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VZTRAJNIKA MOTORJA (pritrditev na gred hid. Sklop.)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4599593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ZVONA SKLOPKE M10X1.25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13454221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37205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SESALNEGA KOLEKTORJA M10X1.25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13449821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37509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STOJNI NOSILCA NATEZNE JERMENICE M12X1,25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13552421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38196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GLAVE DM DOLGI M16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4654928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69306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pritrditve nosilca jermenice M10X1.25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13546821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69312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pritrditve nosilca alternatorja M10X1.25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13546321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69313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zaščitne pločevine izpuha  DM 8217.12.024 M8</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13516720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294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74462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stojni pretočni na oljnem izmenjevalcu M28x1,5mm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78289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stojni   M10 x 1,25 x 55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13546421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centralnega tesnila hid. Sklopke M8</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12429620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stojni prednjega pokrova M10X1,25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13449930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stojni izpušni kolektor DM8217.12.024  M10X1,25X110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13449830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oljnega izmenjevalca M10X1,25X130</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15972421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pritrditve plošče prenosa M12X1,5X20</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15973721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prednjega pokrova M10X1,25X90</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15971621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matični vmesne plošče M10X1.25X60</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11288021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78458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matični oljnega korita  M10X1.25X35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15970921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stojniM14x1.5x  - DM 8217  ščit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13556030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M14x1.5x  - DM 8217 pritrditve zaganjača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11797421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M12x1.25x110 mm  - DM 8217 nosilec vodne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13553421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vsadni M10x1.25x pritrditev dolgega kardna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432810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M10x1.25x  - DM 8217 prItrditve čpralke oljedinamike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13543521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85953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M10x1.25x - DM 8217 sprednjega pokrova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13451121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M10x1.25  -DMG pritrditve plošče prenosa na vztrajnik</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MATIČNI M10X1.25- ODMIČNE GREDI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14233230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glave DM-M18   kratki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476915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glave DM-M18   dolgi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476916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izpušnega kolektorja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13449930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315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stojni zaščitne pločevine izpšne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13516821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36991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KARTERJA M10X1.25X45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11234721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37510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MATICA VIJAKA NOSILCA NATEZNE JERMENICE M12X1,25</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16101511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9</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10- Dušilec vibracij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40251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Dušilec vibracij motorja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61315389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10</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11- Blok in pripadajoči deli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 bloka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4873553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92508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Mazalnik puše valja DM št. 8217.930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4682104/4775500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Blok DM  8217.32.036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61089121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prebočni konusni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4654547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80333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pretočni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4682106/4775503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38650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Vložek elastični nosilca DM 8217 spredaj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474767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Vložek elastični nosilca DM 8217 levi  zadaj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1509750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Vložek elastični nosilca DM 8217 desni  zadaj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1509751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200929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CU mazalnika bata DM 8217.32</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4700613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11</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12- Glave moto</w:t>
            </w:r>
            <w:r w:rsidR="00F744EF">
              <w:rPr>
                <w:rFonts w:ascii="Times New Roman" w:eastAsia="Times New Roman" w:hAnsi="Times New Roman" w:cs="Times New Roman"/>
                <w:b/>
                <w:bCs/>
                <w:color w:val="000000"/>
                <w:lang w:eastAsia="sl-SI"/>
              </w:rPr>
              <w:t>r</w:t>
            </w:r>
            <w:r w:rsidRPr="00D93167">
              <w:rPr>
                <w:rFonts w:ascii="Times New Roman" w:eastAsia="Times New Roman" w:hAnsi="Times New Roman" w:cs="Times New Roman"/>
                <w:b/>
                <w:bCs/>
                <w:color w:val="000000"/>
                <w:lang w:eastAsia="sl-SI"/>
              </w:rPr>
              <w:t>ja in pripadajoči deli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 VENTILOV MOTORJA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4628325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37085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VZVOD NIHALNI SESALNI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4614490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93905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Ploščica podložna 813 / zgornja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4628568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37086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VZVOD NIHALNI IZPUŠNI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4614491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NASTAVITVE NIHALK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4609095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VIJAKA NIHALNEGA VZVODA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4579263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SESALNIDM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4683025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37098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IZPUŠNI DM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4683026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37109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NOTRANJA VENTILA GLAVE DM </w:t>
            </w:r>
            <w:r w:rsidRPr="00D93167">
              <w:rPr>
                <w:rFonts w:ascii="Times New Roman" w:eastAsia="Times New Roman" w:hAnsi="Times New Roman" w:cs="Times New Roman"/>
                <w:lang w:eastAsia="sl-SI"/>
              </w:rPr>
              <w:lastRenderedPageBreak/>
              <w:t>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lastRenderedPageBreak/>
              <w:t>4624537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337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ZUNANJA VENTILA GLAVE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4624538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VODILO VZMETI VENTILA GLAVE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4529809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Dročnik ventila glave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4618680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Ploščica velike vzmeti ventila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4553278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37239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IZZRAČEVALNA ZGORNJEGA VOD.KOL.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4641708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VEZNA SPOD. VODNEGA KOLEKTORJA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4630730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37258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SPOJKA GUMI CEVI ZG. VODA KOLEKTORJA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4873682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VEZNA POD TERMOSTATSKIM VENTILOM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38191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GLAVA SPREDAJ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4874030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38192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GLAVA ZADAJ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4874031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68623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vezna vodnega kolektorja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4873556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82384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segerjev na osi nihalk    -ser.813-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11067376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86365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Glava motorja-leva novi tip  -DM Dlok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4803610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86366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Glava motorja-desna novi tip  -DM Dlok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4803612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86367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Ventil sesalni  -DM Dlok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4673862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86368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Ventil sesalni  -DM Dlok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4673861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GLAVE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98491527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OS NOSILNA NIHALNIH VZVODOV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4588197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POLKONUS VRSTE C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14196470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RAZVODA NIHALK V MOTORJU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4588200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PODLOŽKA NOSILCA OSI NIHALK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4546228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358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68619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Nosilec osovine nihalk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4630996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gumi kolektorja vode DM. zg.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4874610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gumi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4874609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 gumi spojke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4874425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Prirobnicagumi spojke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4874428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Vložek Cu šobe v glavi -DM Dlok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4673598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Konus vodne cevi sp. kolektorja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10165140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200885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vodnega kolena oljnega izmenjvalca DM8217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14464480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montaže vodne črpalke na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14459781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vodne cevi sp. kolektorja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4872753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Vodilo ventila mot. 32.036 / izpušno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4630923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Vodilo ventila mot. 32.036 / sesalno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4648237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DROČNIK STD MOTORJA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4500461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37066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DVIŽNIK DROČNIKA MOTORJA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4651276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36893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GIBLJIVA IZPUHA 8217.12.024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477717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PLOČEVINA IZPUŠ. KOLEKTORJA DM 8217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4874050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37195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KOLEKTOR IZPUŠNI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4874025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izp. kolektor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4512366, 4874100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izpuha -lonec zraka DM.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4873910-42075987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tesnilni izp. kolektorja -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98431791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izp. kolektor - mot. 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4512366, 4874100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Kolektor izpušni mot. 32.930.036 / Levi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99449091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Kolektor izpušni mot. 32.930.036 / Desni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99449092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Pločevina zaščitna izpuha motorja 32.930.036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Pločevina zaščitna zg.vodni kolektor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4874232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12</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13- Lamelna sklopka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383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37133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SUHE SKLOPKE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4599594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37134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LAMELA SKLOPKE kpl. DM 8217.12.024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4588585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37135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LAMELA SKLOPKE kpl. DM 8217.12.024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4588584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37136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VILICA POTISNEGA LEŽAJA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4599597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37140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NOSILEC POTISNEGA LEŽAJA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4517066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37142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KOŠ SUHE SKLOPKE  KOMPLET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4614458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37144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OBROČA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9916646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37147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ROČICA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ZAVOJ SORNIKOV IN MATIC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9917858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SORNIK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9927586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37158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DISTANČNIKA PRITISNE PLOŠČE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9918071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37159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DISTANČNIK PRITISNE PLOŠČE SUHE SKL.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9918072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37160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 ZA ZVON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4611447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37162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NOSILEC KONČNEGA STIKALA SUHE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4599596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SORNIK NASTAVITVE ROČICE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9916644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39327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Valj krmilni suhe sklopke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4538803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39346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VALJA SUHE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9911801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39580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VLOŽEK pritisne plošče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9917866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39757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PLOŠČA PRITISNA ZA SKLOPKO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4599592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70712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ROČICE SUHE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70713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SUHE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70714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VIJAK REG.PRITISNE PLOŠČE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9917865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70715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PLOŠČICA PODLOŽNA ROČICE SUHE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71470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Zavoj vijakov in okrovov suhe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9917308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74763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Plošča potisna   -suha sklopka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9917870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80358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pritisni  -suha sklopka-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9917869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409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81721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notranja  -suha sklopka ser.813/814-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81722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zunanja -suha sklopka ser.813/814-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9916664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83424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Vodilo vzmeti koša -veliko-  -suha sklopka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9916636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Lamela suhe sklopke zunanja -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4667651 - 4857268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86116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Lamela suhe sklopke notranja -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4625874 - 4857267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NOSILCA POTISNEGA LEŽAJA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4007194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39545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Sornik z glavo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4577306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39757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PLOŠČA PRITISNA ZA SKLOPKO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4600133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70981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MANŠETA GUMI HARMONIKA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9908301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Sornik vilic suhe sklop.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9908298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13</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14- Hidravlična spojka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15"/>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37173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CENTRALNO HIDRAVLIČNE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984988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15"/>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420</w:t>
            </w:r>
          </w:p>
        </w:tc>
        <w:tc>
          <w:tcPr>
            <w:tcW w:w="81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37178</w:t>
            </w:r>
          </w:p>
        </w:tc>
        <w:tc>
          <w:tcPr>
            <w:tcW w:w="538"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TESNILNI GRAFITNI HIDRAV.SKLOPKE </w:t>
            </w:r>
          </w:p>
        </w:tc>
        <w:tc>
          <w:tcPr>
            <w:tcW w:w="2414"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847088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15"/>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37179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LAMELNI HIDRAVLIČNE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4597902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15"/>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37186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PLOŠČA VMESNA OHIŠJA SKLOPKE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4597903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OS HIDRAVLIČNE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4597888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76047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Sklopka hidravlična kpl.  -DM-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4597860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37171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PESTO HIDRAVLIČNE SKLOPKE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gumi pesta hid. sklopke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14466680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hid. sklopke - sprednji del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80378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Rotor hid. sklopke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hid. sklopke - zadnji del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 OHIŠJA HIDR.SKLOPKE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39582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  vmesne plošče kratka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4597898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432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39583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DISTANČNIK     vmesne plošče kratka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4597900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39584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vmesne plošče kratka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4597901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39617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Plošča prenosa moči</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4597892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14</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15- Mehansko stikalo DM, HM  in SM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37859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PREMIČ.KONTAKTA KONČNEGA STIKALA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449337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IZOLIR.SPREDN.KONČNEGA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IZOLIRNI ZADNJI KONČNEGA STIKALA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449329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PODLOŽKA VZMETNA 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454739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MEMBRANA KONČNEGA STIKALA ZA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465706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KONTAKT GIBLJIV 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37899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OS KONČNEGA STIKALA ZA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465708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37900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 KONČNEGA STIKALA  ZA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465710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NA OSI 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467906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UVODNICA ZAŠČITNA KONTAKTA KONČN. STIK</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465705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37903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MEMBRANE 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449324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79801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MATICA NA OSI KONČNEGA STIKALA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449320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Vzmet mehanskega stikala signalizacije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449813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37874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STIKALO MEHANSKO KRMILJENO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465700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37875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STIKALO MEHANSKO KRMILJENO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467904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15</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16- Zaganjač DM 8217.32.036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86089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Zobnik zaganjača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2 006 382 019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86090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Ščetka zaganjača kpl.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2 007 014 079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452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86091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Sklopka lamelna zaganjača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2 006 401 527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vodilni-zadaj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2 005 855 378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vmesni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2 005 825 077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Zagozda na zobniku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1 902 300 090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Ploščica distančna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2 000 102 622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Os vodilna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2 003 050 040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Rele zagonski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0 331 450 001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92771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pogonski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2 005 825 278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92772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Vodnik električni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2 004 438 000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93988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Puša zaganjača mot. 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2000301015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94003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Ploščica podložna zag. mot. 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2916011013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94004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zaganjača mot. 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2000283013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94005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Ležaj zaganjača mot. 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2000910005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Zaganjač Motorja Novi Tip -DMV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0 001 417 006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86090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Ščetka zaganjača bosch kpl. -DMV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2 007 014 079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Tesnila  kpl.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2 007 010 010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Priključnica spredaj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2 007 011 069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Priključnica zadaj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2 007 011 070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Rotor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2 004 005 024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Rele vodilni  -zaganjač DMV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0 331 101 006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16</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17- Zaganjač DM 8217.12.024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ROTOR ZAGANJAČA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4474907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MEHANIZEM VKLOPNI S PASTORKOM ZAGANJ.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8440001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ELEKTROMAGNET ZAGANJAČA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4289525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NOSILEC ŠČETK ZAGANJAČA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4288096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ŠČETKA ZAGANJAČA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4073386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NAVITJE STATORSKO ZAGANJAČA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4073365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478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NAVITJE STATORSKO ZAGANJAČA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37771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NAVITJE STATORSKO ZAGANJAČA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KONTAKT MAGN. ZAGANJAČA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4191590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LEŽAJNA PREDNJA ROTORJA ZAGANJ.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4073399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69432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PUŠA LEŽAJNA ZADNJA ROTORJA ZAGANJAČA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4288098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69433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ZAGANJAČA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4073368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70975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OLJNO PREDNJEGA LEŽAJA ZAGANJ.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4288105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78393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trikotno zaganjač-</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4226973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17</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18- Alte</w:t>
            </w:r>
            <w:r w:rsidR="00F744EF">
              <w:rPr>
                <w:rFonts w:ascii="Times New Roman" w:eastAsia="Times New Roman" w:hAnsi="Times New Roman" w:cs="Times New Roman"/>
                <w:b/>
                <w:bCs/>
                <w:color w:val="000000"/>
                <w:lang w:eastAsia="sl-SI"/>
              </w:rPr>
              <w:t>r</w:t>
            </w:r>
            <w:r w:rsidRPr="00D93167">
              <w:rPr>
                <w:rFonts w:ascii="Times New Roman" w:eastAsia="Times New Roman" w:hAnsi="Times New Roman" w:cs="Times New Roman"/>
                <w:b/>
                <w:bCs/>
                <w:color w:val="000000"/>
                <w:lang w:eastAsia="sl-SI"/>
              </w:rPr>
              <w:t>nator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37797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Alternator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477972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GRUPA PRIKLJUČKOV Z DIODAMI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2 121 390 905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37809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ZA SEMERING ALTERNATORJA BOSCH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2 120 202 005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37812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OBJEMKA PRITRDITVE ALTERNATORJA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4873148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SEMERING ALTERNATORJA VELIKI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2 120 283 000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SEMERING ALTERNATORJA MALI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2 120 283 002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REGULATOR NAPETOSTI POLNJENJA BATERIJ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477973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37822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ZAŠČITA PROTINAPETOSTNA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192 900 006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67446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Vetrnica alternatorja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 2 126 610 009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67447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NOSILEC ŠČETK ALTERNATORJA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2 124 330 006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Objemka pritrditve alternatorja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4873149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74435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drsni  alternator BOSCH</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2 120 202004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74439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distančni  -rotor alternatorja-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2120201001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77273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alternatorja BOSCH</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2.121.039.001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37809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ZA SEMERING ALTERNATORJA BOSCH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2 120 202 005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501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40360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ŠČETKA ZA ALTERNATOR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2 127 014 005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18</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19- Regulator obratov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37459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REGULACIJSKI DEL KRMILJA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428126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ROČICA REGULATORJA SPODNJA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428128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37481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OS ZRAČNEGA VALJA ELEKTROMAG.ZAUST.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4873442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69908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OKVIR VEZNI-REGULATOR OBRATOV-</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426524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70040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ELEKTROMAGNET ZAUSTAVITVE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71802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ZA BAT-REG.OBRAT.MOT.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422464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72206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Plošča regulatorja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462460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ZRAČNA LEVA REGULATORJA OBR.MOT.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4872957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ZRAČNA SREDNJA REGULATOR. OBR.MOT.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ZRAČNA DESNA REGULATORJA OBR.MOT.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4872962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REGULATOR OBRATOV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462453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Objemka gumi cevi regulatorja obratov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5872972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37456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VZMET BATA REGULATORJA POVRATNA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422467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37485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PREDNJE ZRAČNEGA VALJA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760764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Krivulja desna  -ročica krmilna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426584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19</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20- Kompresor K007579  DM 8217 s pripadajoči deli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38026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GLAVA VALJEV KOMPRESORJA KOMPLET</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76625201000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38027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PLOŠČICA VENTILSKA ZGORNJA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9008471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519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38028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PLOŠČICA VMESNA GLAVE KOMPRESORJA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9922619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38029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PLOŠČICA VENTILSKA SPODNJA KOMPRES.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9922618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521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38031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OLJNO GREDI KOMPRESORJA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9932474 9921728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38032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VIJAK GLAVE KOMPRESORJA R 10.9</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9922544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38033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BAT KOMPRESORJA STD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9922534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38045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POKROVČKA ZADNJ.POKROVA KOMP.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9918531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38049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PRIKLJUČEK CEVI KOMPRESORJA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4644373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38051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HARDI POGONA KOMPRESORJA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4619347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38052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PESTO OZOB. POG. KOMPRES</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4630646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78253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ODMETALNI NA GREDI KOMPRESORJA DMV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9922616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529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83422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Obroč batni  kpl.    -kompresor DMV 813/814-</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9922535  9922536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KOMPRESOR</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K007579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PESTO OZOB. POG. KOMPRES / 185mm 123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4874112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POGONA KOMPRESORJA / L=340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4630652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GRED POGONA KOMPRESORJA / L=260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4874114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38591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glave kompresorja-zgornje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9926931 9922541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38594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glave kompresorja-spodnje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9926930 9922538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73269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ležaja      - kompresor-</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9922533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73284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Puša ležajna ohišja kompresorja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9922615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20</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21- Karterji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38152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Karter motorja kpl.</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4872943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539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38171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 SPREDNJI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4872945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74464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Sito oljne črpalke</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4649218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Semering kape motorja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40000410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91556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Pokrov sprednji zobniškega razvoda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4873735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Sonda kontrole olja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4874267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Spojka gumi oddušnika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4873279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21</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22- Vodna črpalka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545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ČRPALKA VODNA MOTORJA KOMPLET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4646089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36876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vezna pod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4874507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POKROVA VODNE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4619193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37223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CU ZAMAŠKA IZPUSTA VODE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10296160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549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37225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RAZVOD VODE PRI ČRPALKI VODE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37248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KOLENO GUMI CEVI RAZVODNEGA KOSA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4652989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37270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IZRAČEVALNA VODNE ČRPALKE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4873168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IZZRAČEVALNA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4873088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cevi pri grelcu vode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4644451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80388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Rotor vodne črpalke motorja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4643221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OSNO VODNE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4606031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KERAMIČNI OSI VODNE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4619257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22</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23- Jermenice mikro razne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24749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Prirobnica natezne jermenice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4873036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37513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JERMENICA MOTORNE GREDI DMV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4874596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559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69910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Nosilec natezne jermenice 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4872915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73497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Jermenica - vodna črpalka-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4874595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73499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Jermenica  -alternator-</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4874602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88042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Jermenica natezna motorja kpl. -DMV 813/814-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4873147 / 4874600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23</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b/>
                <w:bCs/>
                <w:color w:val="000000"/>
                <w:lang w:eastAsia="sl-SI"/>
              </w:rPr>
              <w:t>Sklop 24- Tesnila oljna razna DM 8217 (motor)</w:t>
            </w:r>
            <w:r w:rsidRPr="00D93167">
              <w:rPr>
                <w:rFonts w:ascii="Times New Roman" w:eastAsia="Times New Roman" w:hAnsi="Times New Roman" w:cs="Times New Roman"/>
                <w:color w:val="000000"/>
                <w:lang w:eastAsia="sl-SI"/>
              </w:rPr>
              <w:t>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PRETOČNE CEVI OLJNE ČRPALKE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14458081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37699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ZAMAŠKA NIVOJA OLJA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10264080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69900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OLJNO VELIKEGA KARTERJA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14463581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80592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-izmenjevalec olja DM.-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14466481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567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87561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cevi razv kosa -DM.  DMV813-</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4871524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CU 35X41X1.5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10265160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OLJNO MOTORNE GREDI SPREDAJ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40000734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OLJNO MOTORNE GREDI ZADAJ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40000744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ŠČITA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14465280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ŠČITA SKLOPKE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14476582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37294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nalivnega grla olja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4872989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87563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Tesnilo Cu prključnih cevi DM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4579087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Objemka gumi cevi hidrostatike 813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4873085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Gumi O ring črpalke hidrostatike 813 /  mala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14457581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Gumi O ring črpalke hidrostatike 813 / velika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14457881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24</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25- Nosilci oljedinamike DM 8217 s pripadajočimi deli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37530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PODLOŽKA VAROVALNA OSI POGONA ČRP.OLJ.</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4513025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579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Prirobnica na osi črpalke oljedinam.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4873046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MATICA VAROVALNA NA OSI POGONA OLJEDIN.</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10214110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77045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Gred zobnika -pogon oljedinam.-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4542442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37537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ČRPALKA OLJEDINAMIKE BOSCH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0 510 625 337 </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77044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Obroč vmesni -pogon oljedinam.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4526899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70979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ZAGOZDA PLOŠČATA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10205920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74028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pogoma hidrostatike DM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8010101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80680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Ohišje pogona hidrostatilke DM 8217.12.24 in 8217.32.036</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4872941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25</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26- Dinamo obratov DM 8217 (motor)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37907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DINAMO TAHOMETRIČNO MOTORJA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417087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80682</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Zatič prožni  -gred taho.diname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14161870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lastRenderedPageBreak/>
              <w:t>Skupna vrednost sklopa 26</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27- Ventil varnostni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589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69415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VENTIL VARNOSTNI OLJA MOTORJA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4686352-4740422</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27</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28- VT- cevi in ostale cevi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37324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VISOKOTLAČNA  MOTORJA 8217.12.024 in 8217.32.036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4874166</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37355</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FILTER GORIVA KPL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4618309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71291</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CEV POVRATNEGA VODA GORIVA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4873408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povratnega voda goriva mot. /  leva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4873593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Cev povratnega voda goriva mot. /  desna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4873594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Objemka cevi goriva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4651774</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28</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29- Jermeni mikro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596</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73500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Jermen ploščati L=1470mm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4874597</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597</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73500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Jermen ploščati -l=1480mm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4874597L</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29</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30- Konektorji priklopa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598</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73548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Konektor 14 pol.  -moški del-</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MS3108A28-2P</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599</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77269</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Konektor 14 polni ž.  -DM-</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MS 3102R 28-25</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600</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36907</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Tesnilo gumi drsnika ventila leto - zima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439090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601</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34993</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objemka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4873040</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602</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36906</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Pipa dvopotna leto - zima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469809</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30</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31- Oljni izmenjevalec DM in razni drug material za DM 8217 (motor)</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603</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37318</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PRIKLJUČEK VOTLI DVOSTRANSKI NAMESTITVE OJNEGA FILTRA </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4871403</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604</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72220</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Objemka varovalna</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17765391</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605</w:t>
            </w:r>
          </w:p>
        </w:tc>
        <w:tc>
          <w:tcPr>
            <w:tcW w:w="81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74464</w:t>
            </w:r>
          </w:p>
        </w:tc>
        <w:tc>
          <w:tcPr>
            <w:tcW w:w="538"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w:t>
            </w:r>
          </w:p>
        </w:tc>
        <w:tc>
          <w:tcPr>
            <w:tcW w:w="448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Satovje oljnega izmenjevalca DM 8217</w:t>
            </w:r>
          </w:p>
        </w:tc>
        <w:tc>
          <w:tcPr>
            <w:tcW w:w="2414"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4649218</w:t>
            </w:r>
          </w:p>
        </w:tc>
        <w:tc>
          <w:tcPr>
            <w:tcW w:w="67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 xml:space="preserve">kos       </w:t>
            </w:r>
          </w:p>
        </w:tc>
        <w:tc>
          <w:tcPr>
            <w:tcW w:w="1105"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lang w:eastAsia="sl-SI"/>
              </w:rPr>
            </w:pPr>
            <w:r w:rsidRPr="00D93167">
              <w:rPr>
                <w:rFonts w:ascii="Times New Roman" w:eastAsia="Times New Roman" w:hAnsi="Times New Roman" w:cs="Times New Roman"/>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31</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32- Zračni sistem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37980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Ravnalo tlačno za živko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478688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38101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Manometer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430761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38105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Vložek zračnega filtra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1/156090 </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38181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Vzmet spiralna ročne zavore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471024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39295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Sirena sonobel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453408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39322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Membrana za sireno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453408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39323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Pokrov odvajalca kondenzata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428603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70977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EPV</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421857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70980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peskovnega ventila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1/216013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71473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Ventil peskanja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W 1/1690002 62081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77527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Piščalka zas. Zavore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K-331.047 A</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78688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Sirena zračna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472611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78688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Sirena zračna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472643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619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37974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Zapiralni ventil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421868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Ventil elektropneumatski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421205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74268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Pokrov ventila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421853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37970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Ventil elektromagnetni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429326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85414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Membrana ventila za izpust kondenzata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1/043039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85415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Pokrov ventila za izpust kondenzata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1/043042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85416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Ventil ventila za izpust kondenzata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1/043035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85417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Skodelica kroglice ventila za izpust kondenzata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1/043037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16497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Sklopka tlačna /MCS 11</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MCS 11 6.35mm</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30070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Varnostni ventil 1“/Tip 810/410-8,5 bar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810/410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629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38914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Ventil izpusni avtomatski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1/012140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94658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Zaporni ventil dolgi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463621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32</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lastRenderedPageBreak/>
              <w:t xml:space="preserve">Sklop 33- Podstavni voziček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36917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Silenblok puša momentne ročice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468468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36949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protiprašni zavornega regulator.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453168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36949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protiprašni zavornega regulator.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453167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94659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Vijak kraljevega klina R10</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M16X1,5x50 5738-65-8G</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94659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Vijak kraljevega klina R10</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M16X1.5X70 5738-65-8G</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63193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Podloga vzmeti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470339/1503926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63197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Kolo naslonsko zibelke podstavnega vozička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423082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63432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Puša silen blok kraljevega čepa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477231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639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78396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Vijak  podvezica obese osnega ležaja (R 12)</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1501020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78397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Podložka  -vijak podvezice  -PV.</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477414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78398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Podložka lečastega vijaka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478450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36964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Amortizer vertikalni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470397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36963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Amortizer horizontalni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460189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33</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34- Menjalnik hitrosti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37560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filc vhodne gredi hitr. menj.</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1001909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37569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Sinhron 5. hitrosti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474647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37585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Sinhron 3. In 4. hitrosti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474683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37601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Tesnilo filc izhodne gredi hit. menj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474837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37613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Vložek tesn. Bata valja za upravljanje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649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37614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tesnilni bata valja za upravljanje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474853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37616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batni bata valja za upravljanje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474855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37619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Obroč batni bata desnega valja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474861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37621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Obroč tesnilni bata desnega valja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474864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37635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Vilice 1.hitrosti hitrost.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474916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37636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Vilice 2.hitroati hitrost.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474919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37637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Vilice 3.hitrosti hitrost.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474921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656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37638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Vilice 4.hitrosti hitrost.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474923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37639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Vilice 5.hitrosti hitrost.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37640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Obloga vilic 3. in 4. Hitrosti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474927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659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37641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Obloga vilic 1. in 2. Hitrosti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474928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37645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Vzmet nosilne osi vilic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39601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Čep centrirni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39609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Zatič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474948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39610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Zatič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474947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39614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Oddušnik hitr. in smer.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475848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39653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Vzvod</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474913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39854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Pokrov karterja -menjalnik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474375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Zatič krajni blokad vilic hitr.menj.</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Ročica za vilice vlečna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474915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669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Vodilo vzmeti spodnje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Vodilo vzmeti zgornje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Zatič vmesni blokad vilic hitr.menj.</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69914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Matica na vhodni gredi hm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474653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70972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bata mehanske zapore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474871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70984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Gred</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474939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71659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Matica na izstopni gredi  -menjal.hit.-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474841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71660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Podložka varovalna na gredi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474689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71663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Ploščica varovalna -sinhron-</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474684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72095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Matica vmesne gredi hitrostnega menjal.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474672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679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72096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Puša blokirna kpl.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474688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72097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bata za upravljanje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474854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72098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Vzvod za vklop končnih stikal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474946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72207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bata za upravljanje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474863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74002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Podložka varnostna vhod. grede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476500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74033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Os nosilca vilic</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474914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685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74265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Pokrov vhodne osi hitr.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474635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74463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Sinhron z nosilcem 5.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474643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pod matico izhod. Gredi -men. hit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474838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Plošča konus. Zun.sinhrona 1. In 2.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474697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689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Podložka varnostna  -gred vmesna-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474673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Gred vmesna  -menj.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474671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Zobnik na izstopni gredi - menj. Hit.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477286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Prirobnica na vmesni gredi -menj.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477285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Sinhrona drsna za 1. In 2. hitrost -menj.hit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477282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Sinhron 3. In 4. Hitrosti kpl. -men.hitr.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477279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77962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Prirobnica kardana kpl.-menj.hitr.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478754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pritrdilni bata valja -menj.hit.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474865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80693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Plošča konusna  -zun sinh. 3. in 4. hitrost</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474687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94655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Puša elastična nosilca menjalnika 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474986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34</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35- Menjalnik smeri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37669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Vilice na gredi smernega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476917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37670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Gred za ročno krmiljenje smer.menjal.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476918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37672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Obloga za vilice krmilne ročice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476927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37675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Zamašek magnetni nalivnega grla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476936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37693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filc na osi KD.</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476846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37700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za 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120x150x15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37701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Obroč gredi smernega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478994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37735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Tesnilo  bata valja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476908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37738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Matica gredi menjalnika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476858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37740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pritrdilni velikega ležajnega ohišja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476882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709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37742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Vijak vsadni SM M10x28mm/8.8</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5911-66-8G</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37837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Konektor ženski del smer.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MS 3102R24-11S</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37838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Konektor moški del smer.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MS 3108A24-11P</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712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37839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tesnilni konektorja smer. menjalnika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MS 3057-16B</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39660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Pokrov-menjalnik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476854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69915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Ohišje ležajno -menjalnik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476880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69919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Ročica ročnega vklopa SM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476915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74027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pritrdilni na osikoles SM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476848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80708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podložni 0,5mm  veliki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476899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80711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Zamašek magnetni -karter menj.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475936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719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69425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Ohišje ležajev -malo  -menjalnik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478993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80718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podložni veliki 0,2mm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476900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80713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podložni mali 0,2mm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476662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80713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Obroč podložni mali 0,5mm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476661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80717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Pokrov velike grupe-menjalnik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476895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80782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Zagozda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10206320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80835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Puša valja -menjalnik smeri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476911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91659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Stročnica drsna s kroglastim ležajem SM 813</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1537268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94660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Os krmilnih vilic</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476909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93653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Vilice krmilnika menj. smeri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1537269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35</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36- Vodni sistem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37538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Motor oljedinamike za pogon ventila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470558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39324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Sornik zračnega cilindra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9908 298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72220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Objemka varovalna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17765391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72529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Cev sesalna flex.  -turbomotor</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1519258 1.85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74268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za pokrov</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421853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74319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Tesnilo ventila navoja goriva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410973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74373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Tesnila pokrova nalivka goriva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479569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76641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Ventil termoreg. -oljedin. sistem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462056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76643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Ventil nastavitve pritiska -oljedinamika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462055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89964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Blažilec gumi nosilca hladilnika vode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463035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739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77267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Ohišje mehanskega termostata 74°C-79°C</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4872938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89306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Blažilec gumi za hladilnik vode motorja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470629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36</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37- Zobniki menjalnika smeri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37703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Gred -menjalnik smeri-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476859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37709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Zobnik stožčasti mali dolgi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476866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37710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Zobnik stožčasti mali kratki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476867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37720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Zobnik stožčasti velik</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476879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37722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Zobnik valjasti mali smernega menjal.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477498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37723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Zobnik valjasti veliki na osi koles</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477499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37</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38- Električni elementi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74570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 nivoja vode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418579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80740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Glava 86 polne vtičnice</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431853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749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37825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Vtič 86 polni - kabel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478680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37861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preklopno 4 lege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418458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-RIC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418875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37880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RIG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418876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RLP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418878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RCA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454398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RFL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425906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RFR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432721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418882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RST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429210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759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 RAT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429209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419485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454193</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37890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Stikalo elektromagnetno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432819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37915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Števec vrtljajev motorja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476524</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90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764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37916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Termometer vode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434265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37917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Kazalo el. 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418459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37918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Kazalo el. Magnetno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430032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37922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Voltampermeter 0-32v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460610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37934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Tipkalo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448999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769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37929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Kontakt merilca nivoja vode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436291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Nosilec kotve kontaktorja 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418915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37973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Elektromagnet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432791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37978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Elektromagnet ventila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439072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kpl</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73548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Konektor 14 pol.  -moški del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MS3108A28-2P</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77266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Konektor 14 pol. -menjal.hitrosti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 MS3106A282P</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77269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Konektor 14 polni ž.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MS 3102R 28-25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80748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 dvopolno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479765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37872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 dvopolno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40611 Z63A</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80747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 dvopolno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470067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779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80750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479766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80742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Stikalo</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471605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37937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Varovalka avtomatska 6a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469696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37937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Varovalka avtomatska 10a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469710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37937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Varovalka avtomatska 25a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469971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z zgornji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419092</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z spodnji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419158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vezni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419018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vezni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419019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u zgornji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419091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u spodnji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419157</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37959</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Nosilec kotve kontaktorja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418949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37960</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Vzmet kontakorja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418925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u zgornji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429225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lastRenderedPageBreak/>
              <w:t>793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37962</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Vzmet kontakorja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429219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Kontakt pokončni u zgornji</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429226</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37965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kontaktorja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433008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80763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Nosilec kotve kontaktorja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432825</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35</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80764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Vzmet kontaktorja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419798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80765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Kontakt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418911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50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799</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81823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Konektor kpl.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1 297 011 001-000</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38</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 xml:space="preserve">Sklop 39- Kardani in elastična spojka </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800</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37747</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Vložek elastični spojke kardana  kpl     </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417228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801</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37774</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Elastična spojka</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478761</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802</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81335</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kardanska gred</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4601159</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803</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78828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Križ kardana z ležaji kpl. (višina 59mm)</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4021288</w:t>
            </w:r>
          </w:p>
        </w:tc>
        <w:tc>
          <w:tcPr>
            <w:tcW w:w="670"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xml:space="preserve">kos       </w:t>
            </w:r>
          </w:p>
        </w:tc>
        <w:tc>
          <w:tcPr>
            <w:tcW w:w="1105"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40</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39</w:t>
            </w:r>
          </w:p>
        </w:tc>
        <w:tc>
          <w:tcPr>
            <w:tcW w:w="229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r w:rsidR="00D93167" w:rsidRPr="00D93167" w:rsidTr="00D93167">
        <w:trPr>
          <w:trHeight w:val="300"/>
        </w:trPr>
        <w:tc>
          <w:tcPr>
            <w:tcW w:w="667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lang w:eastAsia="sl-SI"/>
              </w:rPr>
            </w:pPr>
            <w:r w:rsidRPr="00D93167">
              <w:rPr>
                <w:rFonts w:ascii="Times New Roman" w:eastAsia="Times New Roman" w:hAnsi="Times New Roman" w:cs="Times New Roman"/>
                <w:b/>
                <w:bCs/>
                <w:color w:val="000000"/>
                <w:lang w:eastAsia="sl-SI"/>
              </w:rPr>
              <w:t>Sklop 40- Tlačne posode</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804</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85073</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2</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Rezervoar zraka 130l</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K-310.861</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kos</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805</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79616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Rezervoar zraka 60l</w:t>
            </w:r>
          </w:p>
        </w:tc>
        <w:tc>
          <w:tcPr>
            <w:tcW w:w="2414"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436434/ K-36434</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kos</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806</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31641</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Posoda za zrak 15l</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K-310.301R</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kos</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6</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807</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78338</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Rezervoar zraka  25l</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K-310.361A</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kos</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7</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831"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808</w:t>
            </w:r>
          </w:p>
        </w:tc>
        <w:tc>
          <w:tcPr>
            <w:tcW w:w="81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30046</w:t>
            </w:r>
          </w:p>
        </w:tc>
        <w:tc>
          <w:tcPr>
            <w:tcW w:w="538"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w:t>
            </w:r>
          </w:p>
        </w:tc>
        <w:tc>
          <w:tcPr>
            <w:tcW w:w="448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Posoda zračna troprekatna</w:t>
            </w:r>
          </w:p>
        </w:tc>
        <w:tc>
          <w:tcPr>
            <w:tcW w:w="2414"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1-3-7L K-310.151</w:t>
            </w:r>
          </w:p>
        </w:tc>
        <w:tc>
          <w:tcPr>
            <w:tcW w:w="670"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kos</w:t>
            </w:r>
          </w:p>
        </w:tc>
        <w:tc>
          <w:tcPr>
            <w:tcW w:w="1105"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14</w:t>
            </w:r>
          </w:p>
        </w:tc>
        <w:tc>
          <w:tcPr>
            <w:tcW w:w="1067"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231"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lang w:eastAsia="sl-SI"/>
              </w:rPr>
            </w:pPr>
            <w:r w:rsidRPr="00D93167">
              <w:rPr>
                <w:rFonts w:ascii="Times New Roman" w:eastAsia="Times New Roman" w:hAnsi="Times New Roman" w:cs="Times New Roman"/>
                <w:color w:val="000000"/>
                <w:lang w:eastAsia="sl-SI"/>
              </w:rPr>
              <w:t> </w:t>
            </w:r>
          </w:p>
        </w:tc>
      </w:tr>
      <w:tr w:rsidR="00D93167" w:rsidRPr="00D93167" w:rsidTr="00D93167">
        <w:trPr>
          <w:trHeight w:val="300"/>
        </w:trPr>
        <w:tc>
          <w:tcPr>
            <w:tcW w:w="1086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FF0000"/>
                <w:lang w:eastAsia="sl-SI"/>
              </w:rPr>
            </w:pPr>
            <w:r w:rsidRPr="00D93167">
              <w:rPr>
                <w:rFonts w:ascii="Times New Roman" w:eastAsia="Times New Roman" w:hAnsi="Times New Roman" w:cs="Times New Roman"/>
                <w:b/>
                <w:bCs/>
                <w:color w:val="FF0000"/>
                <w:lang w:eastAsia="sl-SI"/>
              </w:rPr>
              <w:t>Skupna vrednost sklopa 40</w:t>
            </w:r>
          </w:p>
        </w:tc>
        <w:tc>
          <w:tcPr>
            <w:tcW w:w="22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c>
          <w:tcPr>
            <w:tcW w:w="172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FF0000"/>
                <w:lang w:eastAsia="sl-SI"/>
              </w:rPr>
            </w:pPr>
            <w:r w:rsidRPr="00D93167">
              <w:rPr>
                <w:rFonts w:ascii="Times New Roman" w:eastAsia="Times New Roman" w:hAnsi="Times New Roman" w:cs="Times New Roman"/>
                <w:color w:val="FF0000"/>
                <w:lang w:eastAsia="sl-SI"/>
              </w:rPr>
              <w:t> </w:t>
            </w:r>
          </w:p>
        </w:tc>
      </w:tr>
    </w:tbl>
    <w:p w:rsidR="00D93167" w:rsidRPr="00D93167" w:rsidRDefault="00D93167" w:rsidP="00D93167">
      <w:pPr>
        <w:spacing w:before="120" w:after="0" w:line="240" w:lineRule="auto"/>
        <w:rPr>
          <w:rFonts w:ascii="Times New Roman" w:eastAsia="Batang" w:hAnsi="Times New Roman" w:cs="Times New Roman"/>
          <w:b/>
          <w:bCs/>
          <w:sz w:val="24"/>
          <w:szCs w:val="24"/>
          <w:shd w:val="clear" w:color="auto" w:fill="FFFFFF"/>
          <w:lang w:eastAsia="ko-KR"/>
        </w:rPr>
      </w:pPr>
    </w:p>
    <w:p w:rsidR="00D93167" w:rsidRPr="00D93167" w:rsidRDefault="00D93167" w:rsidP="00D93167">
      <w:pPr>
        <w:spacing w:before="120" w:after="0" w:line="240" w:lineRule="auto"/>
        <w:rPr>
          <w:rFonts w:ascii="Times New Roman" w:eastAsia="Batang" w:hAnsi="Times New Roman" w:cs="Times New Roman"/>
          <w:b/>
          <w:bCs/>
          <w:sz w:val="24"/>
          <w:szCs w:val="24"/>
          <w:shd w:val="clear" w:color="auto" w:fill="FFFFFF"/>
          <w:lang w:eastAsia="ko-KR"/>
        </w:rPr>
      </w:pPr>
    </w:p>
    <w:p w:rsidR="00D93167" w:rsidRPr="00D93167" w:rsidRDefault="00D93167" w:rsidP="00D93167">
      <w:pPr>
        <w:spacing w:before="120" w:after="0" w:line="240" w:lineRule="auto"/>
        <w:rPr>
          <w:rFonts w:ascii="Times New Roman" w:eastAsia="Batang" w:hAnsi="Times New Roman" w:cs="Times New Roman"/>
          <w:b/>
          <w:bCs/>
          <w:sz w:val="24"/>
          <w:szCs w:val="24"/>
          <w:shd w:val="clear" w:color="auto" w:fill="FFFFFF"/>
          <w:lang w:eastAsia="ko-KR"/>
        </w:rPr>
      </w:pPr>
    </w:p>
    <w:p w:rsidR="00D93167" w:rsidRPr="00D93167" w:rsidRDefault="00D93167" w:rsidP="00D93167">
      <w:pPr>
        <w:spacing w:before="120" w:after="0" w:line="240" w:lineRule="auto"/>
        <w:rPr>
          <w:rFonts w:ascii="Times New Roman" w:eastAsia="Batang" w:hAnsi="Times New Roman" w:cs="Times New Roman"/>
          <w:bCs/>
          <w:sz w:val="24"/>
          <w:szCs w:val="24"/>
          <w:shd w:val="clear" w:color="auto" w:fill="FFFFFF"/>
          <w:lang w:eastAsia="ko-KR"/>
        </w:rPr>
        <w:sectPr w:rsidR="00D93167" w:rsidRPr="00D93167" w:rsidSect="00D93167">
          <w:pgSz w:w="16840" w:h="11907" w:orient="landscape" w:code="9"/>
          <w:pgMar w:top="1134" w:right="1021" w:bottom="1134" w:left="1021" w:header="340" w:footer="284" w:gutter="0"/>
          <w:cols w:space="708"/>
          <w:titlePg/>
          <w:docGrid w:linePitch="326"/>
        </w:sectPr>
      </w:pPr>
      <w:r w:rsidRPr="00D93167">
        <w:rPr>
          <w:rFonts w:ascii="Times New Roman" w:eastAsia="Batang" w:hAnsi="Times New Roman" w:cs="Times New Roman"/>
          <w:bCs/>
          <w:sz w:val="24"/>
          <w:szCs w:val="24"/>
          <w:shd w:val="clear" w:color="auto" w:fill="FFFFFF"/>
          <w:lang w:eastAsia="ko-KR"/>
        </w:rPr>
        <w:t>Kraj in datum:</w:t>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t>Žig:</w:t>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r>
      <w:r w:rsidRPr="00D93167">
        <w:rPr>
          <w:rFonts w:ascii="Times New Roman" w:eastAsia="Batang" w:hAnsi="Times New Roman" w:cs="Times New Roman"/>
          <w:bCs/>
          <w:sz w:val="24"/>
          <w:szCs w:val="24"/>
          <w:shd w:val="clear" w:color="auto" w:fill="FFFFFF"/>
          <w:lang w:eastAsia="ko-KR"/>
        </w:rPr>
        <w:tab/>
        <w:t>Podpis ponudnika:</w:t>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hd w:val="clear" w:color="auto" w:fill="FFFFFF"/>
          <w:lang w:eastAsia="ko-KR"/>
        </w:rPr>
      </w:pPr>
      <w:bookmarkStart w:id="12" w:name="_Toc415208032"/>
      <w:bookmarkStart w:id="13" w:name="_Toc455386370"/>
      <w:r w:rsidRPr="00D93167">
        <w:rPr>
          <w:rFonts w:ascii="Times New Roman" w:eastAsia="Batang" w:hAnsi="Times New Roman" w:cs="Times New Roman"/>
          <w:b/>
          <w:spacing w:val="-10"/>
          <w:kern w:val="28"/>
          <w:shd w:val="clear" w:color="auto" w:fill="FFFFFF"/>
          <w:lang w:eastAsia="ko-KR"/>
        </w:rPr>
        <w:lastRenderedPageBreak/>
        <w:t>Razpisni obrazec 11:</w:t>
      </w:r>
      <w:r w:rsidRPr="00D93167">
        <w:rPr>
          <w:rFonts w:ascii="Times New Roman" w:eastAsia="Batang" w:hAnsi="Times New Roman" w:cs="Times New Roman"/>
          <w:b/>
          <w:spacing w:val="-10"/>
          <w:kern w:val="28"/>
          <w:shd w:val="clear" w:color="auto" w:fill="FFFFFF"/>
          <w:lang w:eastAsia="ko-KR"/>
        </w:rPr>
        <w:tab/>
        <w:t>Garancija za resnost ponudbe</w:t>
      </w:r>
      <w:bookmarkEnd w:id="12"/>
      <w:bookmarkEnd w:id="13"/>
    </w:p>
    <w:p w:rsidR="00D93167" w:rsidRPr="00D93167" w:rsidRDefault="00D93167" w:rsidP="00D93167">
      <w:pPr>
        <w:spacing w:after="0" w:line="240" w:lineRule="auto"/>
        <w:rPr>
          <w:rFonts w:ascii="Times New Roman" w:eastAsia="Batang" w:hAnsi="Times New Roman" w:cs="Times New Roman"/>
          <w:b/>
          <w:lang w:eastAsia="ko-KR"/>
        </w:rPr>
      </w:pPr>
    </w:p>
    <w:p w:rsidR="00D93167" w:rsidRPr="00D93167" w:rsidRDefault="00D93167" w:rsidP="00D93167">
      <w:pPr>
        <w:spacing w:after="0" w:line="240" w:lineRule="auto"/>
        <w:jc w:val="center"/>
        <w:rPr>
          <w:rFonts w:ascii="Times New Roman" w:eastAsia="Batang" w:hAnsi="Times New Roman" w:cs="Times New Roman"/>
          <w:b/>
          <w:lang w:eastAsia="ko-KR"/>
        </w:rPr>
      </w:pPr>
      <w:r w:rsidRPr="00D93167">
        <w:rPr>
          <w:rFonts w:ascii="Times New Roman" w:eastAsia="Batang" w:hAnsi="Times New Roman" w:cs="Times New Roman"/>
          <w:b/>
          <w:lang w:eastAsia="ko-KR"/>
        </w:rPr>
        <w:t>Obrazec zavarovanje za resnost ponudbe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Glava s podatki o garantu (zavarovalnici/banki)</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b/>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Za:</w:t>
      </w:r>
      <w:r w:rsidRPr="00D93167">
        <w:rPr>
          <w:rFonts w:ascii="Times New Roman" w:eastAsia="Batang" w:hAnsi="Times New Roman" w:cs="Times New Roman"/>
          <w:lang w:eastAsia="ko-KR"/>
        </w:rPr>
        <w:tab/>
        <w: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upravičenca tj. izvajalca postopka javnega naročanja)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Datum:</w:t>
      </w:r>
      <w:r w:rsidRPr="00D93167">
        <w:rPr>
          <w:rFonts w:ascii="Times New Roman" w:eastAsia="Batang" w:hAnsi="Times New Roman" w:cs="Times New Roman"/>
          <w:lang w:eastAsia="ko-KR"/>
        </w:rPr>
        <w:tab/>
        <w: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datum izdaje)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VRSTA:</w:t>
      </w:r>
      <w:r w:rsidRPr="00D93167">
        <w:rPr>
          <w:rFonts w:ascii="Times New Roman" w:eastAsia="Batang" w:hAnsi="Times New Roman" w:cs="Times New Roman"/>
          <w:lang w:eastAsia="ko-KR"/>
        </w:rPr>
        <w:t xml:space="preserve"> (kavcijsko zavarovanje/garancija za resnost ponudbe)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ŠTEVILKA: </w:t>
      </w:r>
      <w:r w:rsidRPr="00D93167">
        <w:rPr>
          <w:rFonts w:ascii="Times New Roman" w:eastAsia="Batang" w:hAnsi="Times New Roman" w:cs="Times New Roman"/>
          <w:lang w:eastAsia="ko-KR"/>
        </w:rPr>
        <w: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številka zavarovanja)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GARANT:</w:t>
      </w:r>
      <w:r w:rsidRPr="00D93167">
        <w:rPr>
          <w:rFonts w:ascii="Times New Roman" w:eastAsia="Batang" w:hAnsi="Times New Roman" w:cs="Times New Roman"/>
          <w:lang w:eastAsia="ko-KR"/>
        </w:rPr>
        <w:t xml:space="preserve"> …………</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ime in naslov zavarovalnice/banke v kraju izdaje)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NAROČNIK: </w:t>
      </w:r>
      <w:r w:rsidRPr="00D93167">
        <w:rPr>
          <w:rFonts w:ascii="Times New Roman" w:eastAsia="Batang" w:hAnsi="Times New Roman" w:cs="Times New Roman"/>
          <w:lang w:eastAsia="ko-KR"/>
        </w:rPr>
        <w: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ime in naslov naročnika zavarovanja/garancije, tj. kandidata oziroma ponudnika v postopku javnega naročanja)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UPRAVIČENEC:</w:t>
      </w:r>
      <w:r w:rsidRPr="00D93167">
        <w:rPr>
          <w:rFonts w:ascii="Times New Roman" w:eastAsia="Batang" w:hAnsi="Times New Roman" w:cs="Times New Roman"/>
          <w:lang w:eastAsia="ko-KR"/>
        </w:rPr>
        <w:t xml:space="preserve"> ………….</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(vpiše se izvajalca postopka javnega naročanja)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OSNOVNI POSEL: </w:t>
      </w:r>
      <w:r w:rsidRPr="00D93167">
        <w:rPr>
          <w:rFonts w:ascii="Times New Roman" w:eastAsia="Batang" w:hAnsi="Times New Roman" w:cs="Times New Roman"/>
          <w:lang w:eastAsia="ko-KR"/>
        </w:rPr>
        <w:t xml:space="preserve">obveznost naročnika zavarovanja/garancije iz njegove ponudbe, predložene v postopku javnega naročanja št. JNXXXX/2016 (interna oznaka), z dne………, katerega predmet je…….. </w:t>
      </w:r>
      <w:r w:rsidRPr="00D93167">
        <w:rPr>
          <w:rFonts w:ascii="Times New Roman" w:eastAsia="Batang" w:hAnsi="Times New Roman" w:cs="Times New Roman"/>
          <w:lang w:eastAsia="ko-KR"/>
        </w:rPr>
        <w:fldChar w:fldCharType="begin">
          <w:ffData>
            <w:name w:val="Besedilo2"/>
            <w:enabled/>
            <w:calcOnExit w:val="0"/>
            <w:textInput/>
          </w:ffData>
        </w:fldChar>
      </w:r>
      <w:r w:rsidRPr="00D93167">
        <w:rPr>
          <w:rFonts w:ascii="Times New Roman" w:eastAsia="Batang" w:hAnsi="Times New Roman" w:cs="Times New Roman"/>
          <w:lang w:eastAsia="ko-KR"/>
        </w:rPr>
        <w:instrText xml:space="preserve"> FORMTEXT </w:instrText>
      </w:r>
      <w:r w:rsidRPr="00D93167">
        <w:rPr>
          <w:rFonts w:ascii="Times New Roman" w:eastAsia="Batang" w:hAnsi="Times New Roman" w:cs="Times New Roman"/>
          <w:lang w:eastAsia="ko-KR"/>
        </w:rPr>
      </w:r>
      <w:r w:rsidRPr="00D93167">
        <w:rPr>
          <w:rFonts w:ascii="Times New Roman" w:eastAsia="Batang" w:hAnsi="Times New Roman" w:cs="Times New Roman"/>
          <w:lang w:eastAsia="ko-KR"/>
        </w:rPr>
        <w:fldChar w:fldCharType="separate"/>
      </w:r>
      <w:r w:rsidRPr="00D93167">
        <w:rPr>
          <w:rFonts w:ascii="Times New Roman" w:eastAsia="Batang" w:hAnsi="Times New Roman" w:cs="Times New Roman"/>
          <w:lang w:eastAsia="ko-KR"/>
        </w:rPr>
        <w:t> </w:t>
      </w:r>
      <w:r w:rsidRPr="00D93167">
        <w:rPr>
          <w:rFonts w:ascii="Times New Roman" w:eastAsia="Batang" w:hAnsi="Times New Roman" w:cs="Times New Roman"/>
          <w:lang w:eastAsia="ko-KR"/>
        </w:rPr>
        <w:t> </w:t>
      </w:r>
      <w:r w:rsidRPr="00D93167">
        <w:rPr>
          <w:rFonts w:ascii="Times New Roman" w:eastAsia="Batang" w:hAnsi="Times New Roman" w:cs="Times New Roman"/>
          <w:lang w:eastAsia="ko-KR"/>
        </w:rPr>
        <w:t> </w:t>
      </w:r>
      <w:r w:rsidRPr="00D93167">
        <w:rPr>
          <w:rFonts w:ascii="Times New Roman" w:eastAsia="Batang" w:hAnsi="Times New Roman" w:cs="Times New Roman"/>
          <w:lang w:eastAsia="ko-KR"/>
        </w:rPr>
        <w:t> </w:t>
      </w:r>
      <w:r w:rsidRPr="00D93167">
        <w:rPr>
          <w:rFonts w:ascii="Times New Roman" w:eastAsia="Batang" w:hAnsi="Times New Roman" w:cs="Times New Roman"/>
          <w:lang w:eastAsia="ko-KR"/>
        </w:rPr>
        <w:t> </w:t>
      </w:r>
      <w:r w:rsidRPr="00D93167">
        <w:rPr>
          <w:rFonts w:ascii="Times New Roman" w:eastAsia="Batang" w:hAnsi="Times New Roman" w:cs="Times New Roman"/>
          <w:lang w:eastAsia="ko-KR"/>
        </w:rPr>
        <w:fldChar w:fldCharType="end"/>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ZNESEK IN VALUTA: </w:t>
      </w:r>
      <w:r w:rsidRPr="00D93167">
        <w:rPr>
          <w:rFonts w:ascii="Times New Roman" w:eastAsia="Batang" w:hAnsi="Times New Roman" w:cs="Times New Roman"/>
          <w:lang w:eastAsia="ko-KR"/>
        </w:rPr>
        <w:t xml:space="preserve">………….. </w:t>
      </w:r>
      <w:r w:rsidRPr="00D93167">
        <w:rPr>
          <w:rFonts w:ascii="Times New Roman" w:eastAsia="Batang" w:hAnsi="Times New Roman" w:cs="Times New Roman"/>
          <w:lang w:eastAsia="ko-KR"/>
        </w:rPr>
        <w:tab/>
        <w:t>(vpiše se najvišji znesek s številko in besedo in valuto)</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LISTINE, KI JIH JE POLEG IZJAVE TREBA PRILOŽITI ZAHTEVI ZA PLAČILO IN SE IZRECNO ZAHTEVAJO V SPODNJEM BESEDILU: </w:t>
      </w:r>
      <w:r w:rsidRPr="00D93167">
        <w:rPr>
          <w:rFonts w:ascii="Times New Roman" w:eastAsia="Batang" w:hAnsi="Times New Roman" w:cs="Times New Roman"/>
          <w:lang w:eastAsia="ko-KR"/>
        </w:rPr>
        <w:t>……………. (nobena/navede se listina)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JEZIK V ZAHTEVANIH LISTINAH:</w:t>
      </w:r>
      <w:r w:rsidRPr="00D93167">
        <w:rPr>
          <w:rFonts w:ascii="Times New Roman" w:eastAsia="Batang" w:hAnsi="Times New Roman" w:cs="Times New Roman"/>
          <w:lang w:eastAsia="ko-KR"/>
        </w:rPr>
        <w:t xml:space="preserve"> slovenski</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OBLIKA PREDLOŽITVE:</w:t>
      </w:r>
      <w:r w:rsidRPr="00D93167">
        <w:rPr>
          <w:rFonts w:ascii="Times New Roman" w:eastAsia="Batang" w:hAnsi="Times New Roman" w:cs="Times New Roman"/>
          <w:lang w:eastAsia="ko-KR"/>
        </w:rPr>
        <w:t xml:space="preserve"> v papirni obliki s priporočeno pošto ali katerokoli obliko hitre pošte ali v elektronski obliki po SWIFT sistemu na naslov……………….(navede se SWIFT naslova garanta)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KRAJ PREDLOŽITVE:</w:t>
      </w:r>
      <w:r w:rsidRPr="00D93167">
        <w:rPr>
          <w:rFonts w:ascii="Times New Roman" w:eastAsia="Batang" w:hAnsi="Times New Roman" w:cs="Times New Roman"/>
          <w:lang w:eastAsia="ko-KR"/>
        </w:rPr>
        <w:t xml:space="preserve"> …………..</w:t>
      </w:r>
      <w:r w:rsidRPr="00D93167">
        <w:rPr>
          <w:rFonts w:ascii="Times New Roman" w:eastAsia="Batang" w:hAnsi="Times New Roman" w:cs="Times New Roman"/>
          <w:lang w:eastAsia="ko-KR"/>
        </w:rPr>
        <w:tab/>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DATUM VELJAVNOSTI: </w:t>
      </w:r>
      <w:r w:rsidRPr="00D93167">
        <w:rPr>
          <w:rFonts w:ascii="Times New Roman" w:eastAsia="Batang" w:hAnsi="Times New Roman" w:cs="Times New Roman"/>
          <w:lang w:eastAsia="ko-KR"/>
        </w:rPr>
        <w:t>…….…… (vpiše se datum, ki je naveden v razpisni dokumentaciji za oddajo predmetnega javnega naročila)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STRANKA, KI JE DOLŽNA PLAČATI STROŠKE:</w:t>
      </w:r>
      <w:r w:rsidRPr="00D93167">
        <w:rPr>
          <w:rFonts w:ascii="Times New Roman" w:eastAsia="Batang" w:hAnsi="Times New Roman" w:cs="Times New Roman"/>
          <w:lang w:eastAsia="ko-KR"/>
        </w:rPr>
        <w:t xml:space="preserve"> …….. (vpiše se ime naročnika zavarovanja, tj. kandidata oziroma ponudnika v postopku javnega naročanja)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b/>
          <w:lang w:eastAsia="ko-KR"/>
        </w:rPr>
      </w:pPr>
    </w:p>
    <w:p w:rsidR="00D93167" w:rsidRPr="00D93167" w:rsidRDefault="00D93167" w:rsidP="00D93167">
      <w:pPr>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D93167" w:rsidRPr="00D93167" w:rsidRDefault="00D93167" w:rsidP="00D93167">
      <w:pPr>
        <w:spacing w:after="0" w:line="240" w:lineRule="auto"/>
        <w:jc w:val="both"/>
        <w:rPr>
          <w:rFonts w:ascii="Times New Roman" w:eastAsia="Batang" w:hAnsi="Times New Roman" w:cs="Times New Roman"/>
          <w:lang w:eastAsia="ko-KR"/>
        </w:rPr>
      </w:pPr>
    </w:p>
    <w:p w:rsidR="00D93167" w:rsidRPr="00D93167" w:rsidRDefault="00D93167" w:rsidP="00D93167">
      <w:pPr>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 xml:space="preserve">Zavarovanje/garancija se lahko unovči iz naslednjih razlogov, ki morajo biti navedeni v izjavi upravičenca oziroma zahtevi za plačilo: </w:t>
      </w:r>
    </w:p>
    <w:p w:rsidR="00D93167" w:rsidRPr="00D93167" w:rsidRDefault="00D93167" w:rsidP="00D93167">
      <w:pPr>
        <w:numPr>
          <w:ilvl w:val="0"/>
          <w:numId w:val="12"/>
        </w:numPr>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naročnik zavarovanja/garancije je umaknil ponudbo po poteku roka za prejem ponudb ali nedopustno spremenil ponudbo v času njene veljavnosti; ali</w:t>
      </w:r>
    </w:p>
    <w:p w:rsidR="00D93167" w:rsidRPr="00D93167" w:rsidRDefault="00D93167" w:rsidP="00D93167">
      <w:pPr>
        <w:numPr>
          <w:ilvl w:val="0"/>
          <w:numId w:val="12"/>
        </w:numPr>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lastRenderedPageBreak/>
        <w:t>izbrani naročnik zavarovanja/garancije na poziv upravičenca ni podpisal pogodbe; ali</w:t>
      </w:r>
    </w:p>
    <w:p w:rsidR="00D93167" w:rsidRPr="00D93167" w:rsidRDefault="00D93167" w:rsidP="00D93167">
      <w:pPr>
        <w:numPr>
          <w:ilvl w:val="0"/>
          <w:numId w:val="12"/>
        </w:numPr>
        <w:spacing w:before="120"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izbrani naročnik zavarovanja/garancije ni predložil zavarovanja/garancije za dobro izvedbo pogodbenih obveznosti v skladu s pogoji naročila.</w:t>
      </w:r>
    </w:p>
    <w:p w:rsidR="00D93167" w:rsidRPr="00D93167" w:rsidRDefault="00D93167" w:rsidP="00D93167">
      <w:pPr>
        <w:spacing w:after="0" w:line="240" w:lineRule="auto"/>
        <w:jc w:val="both"/>
        <w:rPr>
          <w:rFonts w:ascii="Times New Roman" w:eastAsia="Batang" w:hAnsi="Times New Roman" w:cs="Times New Roman"/>
          <w:lang w:eastAsia="ko-KR"/>
        </w:rPr>
      </w:pPr>
    </w:p>
    <w:p w:rsidR="00D93167" w:rsidRPr="00D93167" w:rsidRDefault="00D93167" w:rsidP="00D93167">
      <w:pPr>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Katerokoli zahtevo za plačilo po tem zavarovanju moramo prejeti na datum veljavnosti zavarovanja ali pred njim v zgoraj navedenem kraju predložitve.</w:t>
      </w:r>
    </w:p>
    <w:p w:rsidR="00D93167" w:rsidRPr="00D93167" w:rsidRDefault="00D93167" w:rsidP="00D93167">
      <w:pPr>
        <w:spacing w:after="0" w:line="240" w:lineRule="auto"/>
        <w:jc w:val="both"/>
        <w:rPr>
          <w:rFonts w:ascii="Times New Roman" w:eastAsia="Batang" w:hAnsi="Times New Roman" w:cs="Times New Roman"/>
          <w:lang w:eastAsia="ko-KR"/>
        </w:rPr>
      </w:pPr>
    </w:p>
    <w:p w:rsidR="00D93167" w:rsidRPr="00D93167" w:rsidRDefault="00D93167" w:rsidP="00D93167">
      <w:pPr>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Morebitne spore v zvezi s tem zavarovanjem rešuje stvarno pristojno sodišče v Ljubljani po slovenskem pravu.</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spacing w:after="0" w:line="240"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Za to zavarovanje/garancijo veljajo Enotna Pravila za Garancije na Poziv (EPGP) revizija iz leta 2010, izdana pri MTZ pod št. 758.</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Batang" w:hAnsi="Times New Roman" w:cs="Times New Roman"/>
          <w:lang w:eastAsia="ko-KR"/>
        </w:rPr>
      </w:pP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jc w:val="center"/>
        <w:rPr>
          <w:rFonts w:ascii="Times New Roman" w:eastAsia="Batang" w:hAnsi="Times New Roman" w:cs="Times New Roman"/>
          <w:lang w:eastAsia="ko-KR"/>
        </w:rPr>
      </w:pP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 xml:space="preserve">   garant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 xml:space="preserve">         (žig in podpis)</w:t>
      </w:r>
    </w:p>
    <w:p w:rsidR="00D93167" w:rsidRPr="00D93167" w:rsidRDefault="00D93167" w:rsidP="00D93167">
      <w:pPr>
        <w:spacing w:after="0" w:line="240" w:lineRule="auto"/>
        <w:rPr>
          <w:rFonts w:ascii="Times New Roman" w:eastAsia="Batang" w:hAnsi="Times New Roman" w:cs="Times New Roman"/>
          <w:i/>
          <w:color w:val="00B050"/>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ascii="Arial" w:eastAsia="Batang" w:hAnsi="Arial" w:cs="Arial"/>
          <w:b/>
          <w:i/>
          <w:color w:val="00B050"/>
          <w:sz w:val="20"/>
          <w:szCs w:val="20"/>
          <w:lang w:eastAsia="ko-KR"/>
        </w:rPr>
      </w:pPr>
    </w:p>
    <w:p w:rsidR="00D93167" w:rsidRPr="00D93167" w:rsidRDefault="00D93167" w:rsidP="00D93167">
      <w:pPr>
        <w:spacing w:before="120" w:after="0" w:line="240" w:lineRule="auto"/>
        <w:rPr>
          <w:rFonts w:ascii="Times New Roman" w:eastAsia="Batang" w:hAnsi="Times New Roman" w:cs="Times New Roman"/>
          <w:shd w:val="clear" w:color="auto" w:fill="FFFFFF"/>
          <w:lang w:eastAsia="ko-KR"/>
        </w:rPr>
      </w:pPr>
    </w:p>
    <w:p w:rsidR="00D93167" w:rsidRPr="00D93167" w:rsidRDefault="00D93167" w:rsidP="00D93167">
      <w:pPr>
        <w:spacing w:before="120" w:after="0" w:line="240" w:lineRule="auto"/>
        <w:jc w:val="center"/>
        <w:rPr>
          <w:rFonts w:ascii="Times New Roman" w:eastAsia="Batang" w:hAnsi="Times New Roman" w:cs="Times New Roman"/>
          <w:shd w:val="clear" w:color="auto" w:fill="FFFFFF"/>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spacing w:before="120" w:after="0" w:line="240" w:lineRule="auto"/>
        <w:rPr>
          <w:rFonts w:ascii="Times New Roman" w:eastAsia="Batang" w:hAnsi="Times New Roman" w:cs="Times New Roman"/>
          <w:b/>
          <w:lang w:eastAsia="ko-KR"/>
        </w:rPr>
      </w:pPr>
    </w:p>
    <w:p w:rsidR="00D93167" w:rsidRPr="00D93167" w:rsidRDefault="00D93167" w:rsidP="00D93167">
      <w:pPr>
        <w:keepNext/>
        <w:keepLines/>
        <w:pageBreakBefore/>
        <w:spacing w:before="120" w:after="0" w:line="200" w:lineRule="atLeast"/>
        <w:outlineLvl w:val="1"/>
        <w:rPr>
          <w:rFonts w:ascii="Times New Roman" w:eastAsia="Batang" w:hAnsi="Times New Roman" w:cs="Times New Roman"/>
          <w:b/>
          <w:spacing w:val="-10"/>
          <w:kern w:val="28"/>
          <w:shd w:val="clear" w:color="auto" w:fill="FFFFFF"/>
          <w:lang w:eastAsia="ko-KR"/>
        </w:rPr>
      </w:pPr>
      <w:bookmarkStart w:id="14" w:name="_Toc415208033"/>
      <w:bookmarkStart w:id="15" w:name="_Toc455386371"/>
      <w:r w:rsidRPr="00D93167">
        <w:rPr>
          <w:rFonts w:ascii="Times New Roman" w:eastAsia="Batang" w:hAnsi="Times New Roman" w:cs="Times New Roman"/>
          <w:b/>
          <w:spacing w:val="-10"/>
          <w:kern w:val="28"/>
          <w:shd w:val="clear" w:color="auto" w:fill="FFFFFF"/>
          <w:lang w:eastAsia="ko-KR"/>
        </w:rPr>
        <w:lastRenderedPageBreak/>
        <w:t>Razpisni obrazec 12:</w:t>
      </w:r>
      <w:r w:rsidRPr="00D93167">
        <w:rPr>
          <w:rFonts w:ascii="Times New Roman" w:eastAsia="Batang" w:hAnsi="Times New Roman" w:cs="Times New Roman"/>
          <w:b/>
          <w:spacing w:val="-10"/>
          <w:kern w:val="28"/>
          <w:shd w:val="clear" w:color="auto" w:fill="FFFFFF"/>
          <w:lang w:eastAsia="ko-KR"/>
        </w:rPr>
        <w:tab/>
        <w:t xml:space="preserve"> Garancija za dobro izvedbo pogodbenih obveznosti</w:t>
      </w:r>
      <w:bookmarkEnd w:id="14"/>
      <w:bookmarkEnd w:id="15"/>
      <w:r w:rsidRPr="00D93167">
        <w:rPr>
          <w:rFonts w:ascii="Times New Roman" w:eastAsia="Batang" w:hAnsi="Times New Roman" w:cs="Times New Roman"/>
          <w:b/>
          <w:spacing w:val="-10"/>
          <w:kern w:val="28"/>
          <w:shd w:val="clear" w:color="auto" w:fill="FFFFFF"/>
          <w:lang w:eastAsia="ko-KR"/>
        </w:rPr>
        <w:t xml:space="preserve"> </w:t>
      </w:r>
    </w:p>
    <w:p w:rsidR="00D93167" w:rsidRPr="00D93167" w:rsidRDefault="00D93167" w:rsidP="00D93167">
      <w:pPr>
        <w:keepNext/>
        <w:keepLines/>
        <w:spacing w:after="0" w:line="216" w:lineRule="auto"/>
        <w:ind w:left="360" w:right="-471"/>
        <w:outlineLvl w:val="2"/>
        <w:rPr>
          <w:rFonts w:ascii="Times New Roman" w:eastAsia="Batang" w:hAnsi="Times New Roman" w:cs="Times New Roman"/>
          <w:b/>
          <w:i/>
          <w:spacing w:val="-5"/>
          <w:kern w:val="28"/>
          <w:lang w:eastAsia="ko-KR"/>
        </w:rPr>
      </w:pPr>
    </w:p>
    <w:p w:rsidR="00D93167" w:rsidRPr="00D93167" w:rsidRDefault="00D93167" w:rsidP="00D93167">
      <w:pPr>
        <w:spacing w:before="120" w:after="0" w:line="216" w:lineRule="auto"/>
        <w:jc w:val="center"/>
        <w:rPr>
          <w:rFonts w:ascii="Times New Roman" w:eastAsia="Batang" w:hAnsi="Times New Roman" w:cs="Times New Roman"/>
          <w:b/>
          <w:lang w:eastAsia="ko-KR"/>
        </w:rPr>
      </w:pPr>
      <w:r w:rsidRPr="00D93167">
        <w:rPr>
          <w:rFonts w:ascii="Times New Roman" w:eastAsia="Batang" w:hAnsi="Times New Roman" w:cs="Times New Roman"/>
          <w:b/>
          <w:lang w:eastAsia="ko-KR"/>
        </w:rPr>
        <w:t>Vzorec obrazca garancije za dobro izvedbo pogodbenih obveznosti</w:t>
      </w:r>
    </w:p>
    <w:p w:rsidR="00D93167" w:rsidRPr="00D93167" w:rsidRDefault="00D93167" w:rsidP="00D93167">
      <w:pPr>
        <w:spacing w:after="0" w:line="216" w:lineRule="auto"/>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Glava s podatki o garantu (banki) ali SWIFT ključ</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Za:…………………………</w:t>
      </w:r>
      <w:r w:rsidRPr="00D93167">
        <w:rPr>
          <w:rFonts w:ascii="Times New Roman" w:eastAsia="Batang" w:hAnsi="Times New Roman" w:cs="Times New Roman"/>
          <w:lang w:eastAsia="ko-KR"/>
        </w:rPr>
        <w:tab/>
        <w:t>(vpiše se upravičenca tj. izvajalca postopka javnega naročanja)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Datum: ……………………</w:t>
      </w:r>
      <w:r w:rsidRPr="00D93167">
        <w:rPr>
          <w:rFonts w:ascii="Times New Roman" w:eastAsia="Batang" w:hAnsi="Times New Roman" w:cs="Times New Roman"/>
          <w:lang w:eastAsia="ko-KR"/>
        </w:rPr>
        <w:tab/>
        <w:t>(vpiše se datum izdaje)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VRSTA GARANCIJE:</w:t>
      </w:r>
      <w:r w:rsidRPr="00D93167">
        <w:rPr>
          <w:rFonts w:ascii="Times New Roman" w:eastAsia="Batang" w:hAnsi="Times New Roman" w:cs="Times New Roman"/>
          <w:lang w:eastAsia="ko-KR"/>
        </w:rPr>
        <w:t xml:space="preserve"> Garancija za dobro izvedbo pogodbenih obveznosti</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ŠTEVILKA GARANCIJE: </w:t>
      </w:r>
      <w:r w:rsidRPr="00D93167">
        <w:rPr>
          <w:rFonts w:ascii="Times New Roman" w:eastAsia="Batang" w:hAnsi="Times New Roman" w:cs="Times New Roman"/>
          <w:lang w:eastAsia="ko-KR"/>
        </w:rPr>
        <w:t>……………..(vpiše se številka garancije)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GARANT:</w:t>
      </w:r>
      <w:r w:rsidRPr="00D93167">
        <w:rPr>
          <w:rFonts w:ascii="Times New Roman" w:eastAsia="Batang" w:hAnsi="Times New Roman" w:cs="Times New Roman"/>
          <w:lang w:eastAsia="ko-KR"/>
        </w:rPr>
        <w:t xml:space="preserve"> ………………..(vpiše se ime in naslov banke v kraju izdaje)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NAROČNIK GARANCIJE: </w:t>
      </w:r>
      <w:r w:rsidRPr="00D93167">
        <w:rPr>
          <w:rFonts w:ascii="Times New Roman" w:eastAsia="Batang" w:hAnsi="Times New Roman" w:cs="Times New Roman"/>
          <w:lang w:eastAsia="ko-KR"/>
        </w:rPr>
        <w:t>………… (vpiše se ime in naslov naročnika garancije, tj. v postopku javnega naročanja izbranega ponudnika)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UPRAVIČENEC:</w:t>
      </w:r>
      <w:r w:rsidRPr="00D93167">
        <w:rPr>
          <w:rFonts w:ascii="Times New Roman" w:eastAsia="Batang" w:hAnsi="Times New Roman" w:cs="Times New Roman"/>
          <w:lang w:eastAsia="ko-KR"/>
        </w:rPr>
        <w:t>……………………(vpiše se naročnika javnega naročila)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OSNOVNI POSEL: </w:t>
      </w:r>
      <w:r w:rsidRPr="00D93167">
        <w:rPr>
          <w:rFonts w:ascii="Times New Roman" w:eastAsia="Batang" w:hAnsi="Times New Roman" w:cs="Times New Roman"/>
          <w:lang w:eastAsia="ko-KR"/>
        </w:rPr>
        <w:t>pogodba št.………… z dne ……….. (vpiše se pogodbo o izvedbi javnega naročila)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ZNESEK IN VALUTA GARANCIJE:</w:t>
      </w:r>
      <w:r w:rsidRPr="00D93167">
        <w:rPr>
          <w:rFonts w:ascii="Times New Roman" w:eastAsia="Batang" w:hAnsi="Times New Roman" w:cs="Times New Roman"/>
          <w:lang w:eastAsia="ko-KR"/>
        </w:rPr>
        <w:t>……………. (vpiše se najvišji znesek s številko in besedo in valuto)</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 xml:space="preserve">LISTINE, KI JIH JE POLEG IZJAVE TREBA PRILOŽITI ZAHTEVI ZA PLAČILO IN SE IZRECNO ZAHTEVAJO V SPODNJEM BESEDILU: </w:t>
      </w:r>
      <w:r w:rsidRPr="00D93167">
        <w:rPr>
          <w:rFonts w:ascii="Times New Roman" w:eastAsia="Batang" w:hAnsi="Times New Roman" w:cs="Times New Roman"/>
          <w:lang w:eastAsia="ko-KR"/>
        </w:rPr>
        <w:t>…………… (nobena/navede se listina)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JEZIK V ZAHTEVANIH LISTINAH:</w:t>
      </w:r>
      <w:r w:rsidRPr="00D93167">
        <w:rPr>
          <w:rFonts w:ascii="Times New Roman" w:eastAsia="Batang" w:hAnsi="Times New Roman" w:cs="Times New Roman"/>
          <w:lang w:eastAsia="ko-KR"/>
        </w:rPr>
        <w:t xml:space="preserve"> slovenski</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OBLIKA PREDLOŽITVE:</w:t>
      </w:r>
      <w:r w:rsidRPr="00D93167">
        <w:rPr>
          <w:rFonts w:ascii="Times New Roman" w:eastAsia="Batang" w:hAnsi="Times New Roman" w:cs="Times New Roman"/>
          <w:lang w:eastAsia="ko-KR"/>
        </w:rPr>
        <w:t xml:space="preserve"> v papirni obliki s priporočeno pošto ali katerokoli obliko hitre pošte ali v elektronski obliki po SWIFT sistemu na naslov …………….. (navede se SWIFT naslova garanta)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KRAJ PREDLOŽITVE:</w:t>
      </w:r>
      <w:r w:rsidRPr="00D93167">
        <w:rPr>
          <w:rFonts w:ascii="Times New Roman" w:eastAsia="Batang" w:hAnsi="Times New Roman" w:cs="Times New Roman"/>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DATUM VELJAVNOSTI:</w:t>
      </w:r>
      <w:r w:rsidRPr="00D93167">
        <w:rPr>
          <w:rFonts w:ascii="Times New Roman" w:eastAsia="Batang" w:hAnsi="Times New Roman" w:cs="Times New Roman"/>
          <w:lang w:eastAsia="ko-KR"/>
        </w:rPr>
        <w:t>…………… (vpiše se datum zapadlosti garancije)</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b/>
          <w:lang w:eastAsia="ko-KR"/>
        </w:rPr>
        <w:t>STRANKA, KI JE DOLŽNA PLAČATI STROŠKE:</w:t>
      </w:r>
      <w:r w:rsidRPr="00D93167">
        <w:rPr>
          <w:rFonts w:ascii="Times New Roman" w:eastAsia="Batang" w:hAnsi="Times New Roman" w:cs="Times New Roman"/>
          <w:lang w:eastAsia="ko-KR"/>
        </w:rPr>
        <w:t>………. (vpiše se ime naročnika garancije, tj. v postopku javnega naročanja izbranega ponudnika)</w:t>
      </w:r>
    </w:p>
    <w:p w:rsidR="00D93167" w:rsidRPr="00D93167" w:rsidRDefault="00D93167" w:rsidP="00D931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D93167" w:rsidRPr="00D93167" w:rsidRDefault="00D93167" w:rsidP="00D93167">
      <w:pPr>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D93167" w:rsidRPr="00D93167" w:rsidRDefault="00D93167" w:rsidP="00D93167">
      <w:pPr>
        <w:spacing w:after="0" w:line="216" w:lineRule="auto"/>
        <w:jc w:val="both"/>
        <w:rPr>
          <w:rFonts w:ascii="Times New Roman" w:eastAsia="Batang" w:hAnsi="Times New Roman" w:cs="Times New Roman"/>
          <w:lang w:eastAsia="ko-KR"/>
        </w:rPr>
      </w:pPr>
    </w:p>
    <w:p w:rsidR="00D93167" w:rsidRPr="00D93167" w:rsidRDefault="00D93167" w:rsidP="00D93167">
      <w:pPr>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Katerokoli zahtevo za plačilo po tej garanciji moramo prejeti na datum veljavnosti garancije ali pred njim v zgoraj navedenem kraju predložitve.</w:t>
      </w:r>
    </w:p>
    <w:p w:rsidR="00D93167" w:rsidRPr="00D93167" w:rsidRDefault="00D93167" w:rsidP="00D93167">
      <w:pPr>
        <w:spacing w:after="0" w:line="216" w:lineRule="auto"/>
        <w:jc w:val="both"/>
        <w:rPr>
          <w:rFonts w:ascii="Times New Roman" w:eastAsia="Batang" w:hAnsi="Times New Roman" w:cs="Times New Roman"/>
          <w:lang w:eastAsia="ko-KR"/>
        </w:rPr>
      </w:pPr>
    </w:p>
    <w:p w:rsidR="00D93167" w:rsidRPr="00D93167" w:rsidRDefault="00D93167" w:rsidP="00D93167">
      <w:pPr>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Morebitne spore v zvezi s to garancijo rešuje stvarno pristojno sodišče v Ljubljani po slovenskem pravu.</w:t>
      </w:r>
    </w:p>
    <w:p w:rsidR="00D93167" w:rsidRPr="00D93167" w:rsidRDefault="00D93167" w:rsidP="00D93167">
      <w:pPr>
        <w:spacing w:after="0" w:line="216" w:lineRule="auto"/>
        <w:jc w:val="both"/>
        <w:rPr>
          <w:rFonts w:ascii="Times New Roman" w:eastAsia="Batang" w:hAnsi="Times New Roman" w:cs="Times New Roman"/>
          <w:lang w:eastAsia="ko-KR"/>
        </w:rPr>
      </w:pPr>
    </w:p>
    <w:p w:rsidR="00D93167" w:rsidRPr="00D93167" w:rsidRDefault="00D93167" w:rsidP="00D93167">
      <w:pPr>
        <w:spacing w:after="0" w:line="216" w:lineRule="auto"/>
        <w:jc w:val="both"/>
        <w:rPr>
          <w:rFonts w:ascii="Times New Roman" w:eastAsia="Batang" w:hAnsi="Times New Roman" w:cs="Times New Roman"/>
          <w:lang w:eastAsia="ko-KR"/>
        </w:rPr>
      </w:pPr>
      <w:r w:rsidRPr="00D93167">
        <w:rPr>
          <w:rFonts w:ascii="Times New Roman" w:eastAsia="Batang" w:hAnsi="Times New Roman" w:cs="Times New Roman"/>
          <w:lang w:eastAsia="ko-KR"/>
        </w:rPr>
        <w:t>Za to garancijo veljajo Enotna Pravila za Garancije na Poziv (EPGP) revizija iz leta 2010, izdana pri MTZ pod št. 758.</w:t>
      </w:r>
    </w:p>
    <w:p w:rsidR="00D93167" w:rsidRPr="00D93167" w:rsidRDefault="00D93167" w:rsidP="00D93167">
      <w:pPr>
        <w:spacing w:after="0" w:line="240" w:lineRule="auto"/>
        <w:rPr>
          <w:rFonts w:ascii="Times New Roman" w:eastAsia="Batang" w:hAnsi="Times New Roman" w:cs="Times New Roman"/>
          <w:lang w:eastAsia="ko-KR"/>
        </w:rPr>
      </w:pP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sidRPr="00D93167">
        <w:rPr>
          <w:rFonts w:ascii="Times New Roman" w:eastAsia="Batang" w:hAnsi="Times New Roman" w:cs="Times New Roman"/>
          <w:lang w:eastAsia="ko-KR"/>
        </w:rPr>
        <w:t xml:space="preserve">    garant</w:t>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r>
      <w:r w:rsidRPr="00D93167">
        <w:rPr>
          <w:rFonts w:ascii="Times New Roman" w:eastAsia="Batang" w:hAnsi="Times New Roman" w:cs="Times New Roman"/>
          <w:lang w:eastAsia="ko-KR"/>
        </w:rPr>
        <w:tab/>
        <w:t xml:space="preserve">                      </w:t>
      </w:r>
      <w:r w:rsidRPr="00D93167">
        <w:rPr>
          <w:rFonts w:ascii="Times New Roman" w:eastAsia="Batang" w:hAnsi="Times New Roman" w:cs="Times New Roman"/>
          <w:lang w:eastAsia="ko-KR"/>
        </w:rPr>
        <w:tab/>
      </w:r>
      <w:r>
        <w:rPr>
          <w:rFonts w:ascii="Times New Roman" w:eastAsia="Batang" w:hAnsi="Times New Roman" w:cs="Times New Roman"/>
          <w:lang w:eastAsia="ko-KR"/>
        </w:rPr>
        <w:tab/>
      </w:r>
      <w:r w:rsidRPr="00D93167">
        <w:rPr>
          <w:rFonts w:ascii="Times New Roman" w:eastAsia="Batang" w:hAnsi="Times New Roman" w:cs="Times New Roman"/>
          <w:lang w:eastAsia="ko-KR"/>
        </w:rPr>
        <w:t>(žig in podpis)</w:t>
      </w:r>
    </w:p>
    <w:p w:rsidR="00D93167" w:rsidRPr="00D93167" w:rsidRDefault="00D93167" w:rsidP="00D93167">
      <w:pPr>
        <w:spacing w:after="0" w:line="240" w:lineRule="auto"/>
        <w:rPr>
          <w:rFonts w:ascii="Times New Roman" w:eastAsia="Batang" w:hAnsi="Times New Roman" w:cs="Times New Roman"/>
          <w:lang w:eastAsia="ko-KR"/>
        </w:rPr>
      </w:pPr>
    </w:p>
    <w:p w:rsidR="00D93167" w:rsidRPr="00D93167" w:rsidRDefault="00D93167" w:rsidP="00D93167">
      <w:pPr>
        <w:spacing w:after="0" w:line="240" w:lineRule="auto"/>
        <w:rPr>
          <w:rFonts w:ascii="Times New Roman" w:eastAsia="Batang" w:hAnsi="Times New Roman" w:cs="Times New Roman"/>
          <w:lang w:eastAsia="ko-KR"/>
        </w:rPr>
      </w:pPr>
    </w:p>
    <w:p w:rsidR="00D93167" w:rsidRPr="00D93167" w:rsidRDefault="00D93167" w:rsidP="00D93167">
      <w:pPr>
        <w:spacing w:after="0" w:line="240" w:lineRule="auto"/>
        <w:rPr>
          <w:rFonts w:ascii="Times New Roman" w:eastAsia="Batang" w:hAnsi="Times New Roman" w:cs="Times New Roman"/>
          <w:b/>
          <w:sz w:val="24"/>
          <w:szCs w:val="24"/>
          <w:shd w:val="clear" w:color="auto" w:fill="FFFFFF"/>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spacing w:val="-10"/>
          <w:kern w:val="28"/>
          <w:sz w:val="24"/>
          <w:szCs w:val="24"/>
          <w:lang w:eastAsia="ko-KR"/>
        </w:rPr>
      </w:pPr>
      <w:bookmarkStart w:id="16" w:name="_Toc455386372"/>
      <w:r w:rsidRPr="00D93167">
        <w:rPr>
          <w:rFonts w:ascii="Times New Roman" w:eastAsia="Batang" w:hAnsi="Times New Roman" w:cs="Times New Roman"/>
          <w:b/>
          <w:spacing w:val="-10"/>
          <w:kern w:val="28"/>
          <w:sz w:val="24"/>
          <w:szCs w:val="24"/>
          <w:shd w:val="clear" w:color="auto" w:fill="FFFFFF"/>
          <w:lang w:eastAsia="ko-KR"/>
        </w:rPr>
        <w:t xml:space="preserve">Razpisni obrazec </w:t>
      </w:r>
      <w:r w:rsidRPr="00D93167">
        <w:rPr>
          <w:rFonts w:ascii="Times New Roman" w:eastAsia="Batang" w:hAnsi="Times New Roman" w:cs="Times New Roman"/>
          <w:b/>
          <w:spacing w:val="-10"/>
          <w:kern w:val="28"/>
          <w:sz w:val="24"/>
          <w:szCs w:val="24"/>
          <w:lang w:eastAsia="ko-KR"/>
        </w:rPr>
        <w:t>13:</w:t>
      </w:r>
      <w:r w:rsidRPr="00D93167">
        <w:rPr>
          <w:rFonts w:ascii="Times New Roman" w:eastAsia="Batang" w:hAnsi="Times New Roman" w:cs="Times New Roman"/>
          <w:b/>
          <w:spacing w:val="-10"/>
          <w:kern w:val="28"/>
          <w:sz w:val="24"/>
          <w:szCs w:val="24"/>
          <w:lang w:eastAsia="ko-KR"/>
        </w:rPr>
        <w:tab/>
        <w:t>Vzorec pogodbe</w:t>
      </w:r>
      <w:bookmarkEnd w:id="16"/>
    </w:p>
    <w:p w:rsidR="00D93167" w:rsidRPr="00D93167" w:rsidRDefault="00D93167" w:rsidP="00D93167">
      <w:pPr>
        <w:spacing w:before="120" w:after="0" w:line="240" w:lineRule="auto"/>
        <w:jc w:val="both"/>
        <w:rPr>
          <w:rFonts w:ascii="Times New Roman" w:eastAsia="Batang" w:hAnsi="Times New Roman" w:cs="Times New Roman"/>
          <w:b/>
          <w:bCs/>
          <w:sz w:val="24"/>
          <w:szCs w:val="24"/>
          <w:lang w:eastAsia="ko-KR"/>
        </w:rPr>
      </w:pP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SŽ – Vleka in tehnika d.o.o., Zaloška cesta 217, 1000 Ljubljana, davčni zavezanec, Identifikacijska številka za DDV: SI991811762, ki jih zastopa direktor Dušan Žičkar, (v nadaljnjem besedilu: KUPEC)</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in</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(v nadaljnjem besedilu: PRODAJALEC)</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sklepata naslednjo</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POGODBO NAB št.: … /2016/28</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Prodajalec je bil izbran kot najugodnejši ponudnik na podlagi izvedenega javnega naročila v skladu s 45. členom ZJN-3 »Rezervni deli za dizel motorne vlake ser. 813«, objavljenega na Portalu javnih naročil, št. objave ………….. z dne ………... </w:t>
      </w:r>
      <w:r w:rsidRPr="00D93167">
        <w:rPr>
          <w:rFonts w:ascii="Times New Roman" w:eastAsia="Batang" w:hAnsi="Times New Roman" w:cs="Times New Roman"/>
          <w:bCs/>
          <w:sz w:val="23"/>
          <w:szCs w:val="23"/>
          <w:lang w:eastAsia="ko-KR"/>
        </w:rPr>
        <w:t>ter</w:t>
      </w:r>
      <w:r w:rsidRPr="00D93167">
        <w:rPr>
          <w:rFonts w:ascii="Times New Roman" w:eastAsia="Batang" w:hAnsi="Times New Roman" w:cs="Times New Roman"/>
          <w:sz w:val="23"/>
          <w:szCs w:val="23"/>
          <w:lang w:eastAsia="ko-KR"/>
        </w:rPr>
        <w:t xml:space="preserve"> na portalu TED (Tender Electronic Daily) pod oznako </w:t>
      </w:r>
      <w:r w:rsidRPr="00D93167">
        <w:rPr>
          <w:rFonts w:ascii="Times New Roman" w:eastAsia="Batang" w:hAnsi="Times New Roman" w:cs="Times New Roman"/>
          <w:bCs/>
          <w:sz w:val="23"/>
          <w:szCs w:val="23"/>
          <w:lang w:eastAsia="ko-KR"/>
        </w:rPr>
        <w:t xml:space="preserve">………………….. </w:t>
      </w:r>
      <w:r w:rsidRPr="00D93167">
        <w:rPr>
          <w:rFonts w:ascii="Times New Roman" w:eastAsia="Batang" w:hAnsi="Times New Roman" w:cs="Times New Roman"/>
          <w:sz w:val="23"/>
          <w:szCs w:val="23"/>
          <w:lang w:eastAsia="ko-KR"/>
        </w:rPr>
        <w:t>z dne ……………...</w:t>
      </w:r>
    </w:p>
    <w:p w:rsidR="00D93167" w:rsidRPr="00D93167" w:rsidRDefault="00D93167" w:rsidP="00D93167">
      <w:pPr>
        <w:tabs>
          <w:tab w:val="left" w:pos="6345"/>
        </w:tabs>
        <w:spacing w:after="0" w:line="240" w:lineRule="auto"/>
        <w:rPr>
          <w:rFonts w:ascii="Times New Roman" w:eastAsia="Batang" w:hAnsi="Times New Roman" w:cs="Times New Roman"/>
          <w:b/>
          <w:sz w:val="23"/>
          <w:szCs w:val="23"/>
          <w:lang w:eastAsia="ko-KR"/>
        </w:rPr>
      </w:pPr>
    </w:p>
    <w:p w:rsidR="00D93167" w:rsidRPr="00D93167" w:rsidRDefault="00D93167" w:rsidP="00D93167">
      <w:pPr>
        <w:tabs>
          <w:tab w:val="left" w:pos="6345"/>
        </w:tabs>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I. PREDMET POGODBE</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S to pogodbo se pogodbeni stranki dogovorita o dobavi novih originalnih rezervnih delov za dizel motorne vlake ser. 813 na podlagi ponudbe št. ……………. z dne…………</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II. CENA IN ROK DOBAVE</w:t>
      </w:r>
    </w:p>
    <w:p w:rsidR="00D93167" w:rsidRPr="00D93167" w:rsidRDefault="00D93167" w:rsidP="00D93167">
      <w:pPr>
        <w:spacing w:after="0" w:line="240" w:lineRule="auto"/>
        <w:rPr>
          <w:rFonts w:ascii="Times New Roman" w:eastAsia="Batang" w:hAnsi="Times New Roman" w:cs="Times New Roman"/>
          <w:b/>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2.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Pogodbena cena je določena na podlagi prejete ponudbe št. ……… z dne ………., skupna pogodbena vrednost znaša ……… EUR brez DDV oz. ………… EUR z DDV.</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Ponudbeni predračun št. ………… (cene po posameznih pozicijah) je sestavni del pogodbe (Priloga 1).</w:t>
      </w:r>
    </w:p>
    <w:p w:rsidR="00D93167" w:rsidRPr="00D93167" w:rsidRDefault="00D93167" w:rsidP="00D93167">
      <w:pPr>
        <w:spacing w:after="0" w:line="240" w:lineRule="auto"/>
        <w:jc w:val="both"/>
        <w:rPr>
          <w:rFonts w:ascii="Times New Roman" w:eastAsia="Batang" w:hAnsi="Times New Roman" w:cs="Times New Roman"/>
          <w:bCs/>
          <w:sz w:val="23"/>
          <w:szCs w:val="23"/>
          <w:lang w:eastAsia="ko-KR"/>
        </w:rPr>
      </w:pPr>
      <w:r w:rsidRPr="00D93167">
        <w:rPr>
          <w:rFonts w:ascii="Times New Roman" w:eastAsia="Batang" w:hAnsi="Times New Roman" w:cs="Times New Roman"/>
          <w:sz w:val="23"/>
          <w:szCs w:val="23"/>
          <w:lang w:eastAsia="ko-KR"/>
        </w:rPr>
        <w:t xml:space="preserve">Navedena cena je nespremenljiva ves čas pogodbenega razmerja in se razume za dobavo  DAP  </w:t>
      </w:r>
      <w:r w:rsidRPr="00D93167">
        <w:rPr>
          <w:rFonts w:ascii="Times New Roman" w:eastAsia="Batang" w:hAnsi="Times New Roman" w:cs="Times New Roman"/>
          <w:bCs/>
          <w:sz w:val="23"/>
          <w:szCs w:val="23"/>
          <w:lang w:eastAsia="ko-KR"/>
        </w:rPr>
        <w:t>SŽ – VIT, d.o.o., Center Maribor, Kurilniška ul. 8, 2000 Maribor (Incoterms 2010).</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3. člen</w:t>
      </w:r>
    </w:p>
    <w:p w:rsidR="00D93167" w:rsidRPr="00D93167" w:rsidRDefault="00D93167" w:rsidP="00D93167">
      <w:pPr>
        <w:tabs>
          <w:tab w:val="left" w:pos="1725"/>
        </w:tabs>
        <w:spacing w:after="0" w:line="240" w:lineRule="auto"/>
        <w:jc w:val="both"/>
        <w:rPr>
          <w:rFonts w:ascii="Times New Roman" w:eastAsia="Batang" w:hAnsi="Times New Roman" w:cs="Times New Roman"/>
          <w:iCs/>
          <w:noProof/>
          <w:sz w:val="23"/>
          <w:szCs w:val="23"/>
          <w:lang w:eastAsia="sl-SI"/>
        </w:rPr>
      </w:pPr>
      <w:r w:rsidRPr="00D93167">
        <w:rPr>
          <w:rFonts w:ascii="Times New Roman" w:eastAsia="Batang" w:hAnsi="Times New Roman" w:cs="Times New Roman"/>
          <w:sz w:val="23"/>
          <w:szCs w:val="23"/>
          <w:lang w:eastAsia="ko-KR"/>
        </w:rPr>
        <w:t>Prodajalec bo rezervne dele skladne iz specifikacije iz Tehničnih zahtev (Priloga 2) del naročene količine rezervnih delov dobavil v roku 30 dni po obojestranskem podpisu pogodbe, drugi del pa na podlagi odpoklicev v roku 30 dni od posameznega odpoklica. Celotna količina bo dobavljena najkasneje do aprila 2017.</w:t>
      </w:r>
    </w:p>
    <w:p w:rsidR="00D93167" w:rsidRPr="00D93167" w:rsidRDefault="00D93167" w:rsidP="00D93167">
      <w:pPr>
        <w:tabs>
          <w:tab w:val="left" w:pos="1725"/>
        </w:tabs>
        <w:spacing w:after="0" w:line="240" w:lineRule="auto"/>
        <w:contextualSpacing/>
        <w:jc w:val="both"/>
        <w:rPr>
          <w:rFonts w:ascii="Times New Roman" w:eastAsia="Times New Roman" w:hAnsi="Times New Roman" w:cs="Times New Roman"/>
          <w:iCs/>
          <w:noProof/>
          <w:sz w:val="23"/>
          <w:szCs w:val="23"/>
          <w:lang w:eastAsia="sl-SI"/>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III. NAČIN PLAČILA</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4. člen</w:t>
      </w:r>
    </w:p>
    <w:p w:rsidR="00D93167" w:rsidRPr="00D93167" w:rsidRDefault="00D93167" w:rsidP="00D93167">
      <w:pPr>
        <w:spacing w:after="0" w:line="240" w:lineRule="auto"/>
        <w:jc w:val="both"/>
        <w:rPr>
          <w:rFonts w:ascii="Times New Roman" w:eastAsia="Times New Roman" w:hAnsi="Times New Roman" w:cs="Times New Roman"/>
          <w:sz w:val="23"/>
          <w:szCs w:val="23"/>
          <w:lang w:eastAsia="ko-KR"/>
        </w:rPr>
      </w:pPr>
      <w:r w:rsidRPr="00D93167">
        <w:rPr>
          <w:rFonts w:ascii="Times New Roman" w:eastAsia="Times New Roman" w:hAnsi="Times New Roman" w:cs="Times New Roman"/>
          <w:sz w:val="23"/>
          <w:szCs w:val="23"/>
          <w:lang w:eastAsia="ko-KR"/>
        </w:rPr>
        <w:t>Kupec se zavezuje, da bo svojo obveznost do prodajalca iz 2. člena te pogodbe poravnal v 30 dneh</w:t>
      </w:r>
      <w:r w:rsidRPr="00D93167">
        <w:rPr>
          <w:rFonts w:ascii="Times New Roman" w:eastAsia="Times New Roman" w:hAnsi="Times New Roman" w:cs="Times New Roman"/>
          <w:color w:val="7030A0"/>
          <w:sz w:val="23"/>
          <w:szCs w:val="23"/>
          <w:lang w:eastAsia="ko-KR"/>
        </w:rPr>
        <w:t xml:space="preserve"> </w:t>
      </w:r>
      <w:r w:rsidRPr="00D93167">
        <w:rPr>
          <w:rFonts w:ascii="Times New Roman" w:eastAsia="Times New Roman" w:hAnsi="Times New Roman" w:cs="Times New Roman"/>
          <w:color w:val="0D0D0D"/>
          <w:sz w:val="23"/>
          <w:szCs w:val="23"/>
          <w:lang w:eastAsia="ko-KR"/>
        </w:rPr>
        <w:t xml:space="preserve">od </w:t>
      </w:r>
      <w:r w:rsidRPr="00D93167">
        <w:rPr>
          <w:rFonts w:ascii="Times New Roman" w:eastAsia="Times New Roman" w:hAnsi="Times New Roman" w:cs="Times New Roman"/>
          <w:sz w:val="23"/>
          <w:szCs w:val="23"/>
          <w:lang w:eastAsia="ko-KR"/>
        </w:rPr>
        <w:t>prejema računa, na transakcijski račun prodajalca št. ……………… odprt pri ………... Za nepravočasno poravnavo obveznosti po tej pogodbi je kupec dolžan plačati zakonske zamudne obresti, ki veljajo v času plačilne zamude.</w:t>
      </w:r>
    </w:p>
    <w:p w:rsidR="00D93167" w:rsidRPr="00D93167" w:rsidRDefault="00D93167" w:rsidP="00D93167">
      <w:pPr>
        <w:spacing w:after="0" w:line="240" w:lineRule="auto"/>
        <w:rPr>
          <w:rFonts w:ascii="Times New Roman" w:eastAsia="Batang" w:hAnsi="Times New Roman" w:cs="Times New Roman"/>
          <w:b/>
          <w:sz w:val="23"/>
          <w:szCs w:val="23"/>
          <w:lang w:eastAsia="ko-KR"/>
        </w:rPr>
      </w:pPr>
    </w:p>
    <w:p w:rsidR="00D93167" w:rsidRPr="00D93167" w:rsidRDefault="00D93167" w:rsidP="00D93167">
      <w:pPr>
        <w:spacing w:after="0" w:line="180" w:lineRule="atLeast"/>
        <w:jc w:val="both"/>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III. a PODIZVAJALCI</w:t>
      </w:r>
    </w:p>
    <w:p w:rsidR="00D93167" w:rsidRPr="00D93167" w:rsidRDefault="00D93167" w:rsidP="00D93167">
      <w:pPr>
        <w:spacing w:after="120" w:line="180" w:lineRule="atLeast"/>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4. a  člen</w:t>
      </w:r>
    </w:p>
    <w:p w:rsidR="00D93167" w:rsidRPr="00D93167" w:rsidRDefault="00D93167" w:rsidP="00D93167">
      <w:pPr>
        <w:spacing w:after="0" w:line="180" w:lineRule="atLeast"/>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Poleg prodajalca sodelujejo pri izvedbi naročila tudi naslednji podizvajalci:</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1._____________________________________________________________(naziv, polni naslov, matična številka, davčna številka in transakcijski račun)</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vrsta del, ki jih bo izvedel podizvajalec in vsaka vrsta blaga, ki ga bo dobavil podizvajalec</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lastRenderedPageBreak/>
        <w:t>………………………………………………………………………………………………………</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predmet, količina, vrednost izvedbe del:</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2._____________________________________________________________(naziv, polni naslov, matična številka, davčna številka in transakcijski račun)</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vrsta del, ki jih bo izvedel podizvajalec in vsaka vrsta blaga, ki ga bo dobavil podizvajalec</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predmet, količina, vrednost izvedbe del:</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Roki plačil podizvajalcem so enaki, kot so določeni za plačilo obveznosti kupca do prodajalca v tej pogodbi.</w:t>
      </w:r>
    </w:p>
    <w:p w:rsidR="00D93167" w:rsidRPr="00D93167" w:rsidRDefault="00D93167" w:rsidP="00D93167">
      <w:pPr>
        <w:spacing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Podizvajalec, ki je v ponudbi zahteval neposredno plačilo v skladu z 94. členom ZJN-3, mora kupcu posredovati kopijo pogodbe, ki jo je sklenil z prodajalcem, v petih (5) dneh od sklenitve te pogodbe.</w:t>
      </w:r>
    </w:p>
    <w:p w:rsidR="00D93167" w:rsidRPr="00D93167" w:rsidRDefault="00D93167" w:rsidP="00D93167">
      <w:pPr>
        <w:spacing w:after="0" w:line="240" w:lineRule="auto"/>
        <w:rPr>
          <w:rFonts w:ascii="Times New Roman" w:eastAsia="Batang" w:hAnsi="Times New Roman" w:cs="Times New Roman"/>
          <w:b/>
          <w:sz w:val="23"/>
          <w:szCs w:val="23"/>
          <w:lang w:eastAsia="ko-KR"/>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IV. KAKOVOST BLAGA - SISTEM ZAGOTAVLJANJA KAKOVOSTI</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 xml:space="preserve">5. člen </w:t>
      </w: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Prodajalec se zavezuje, da bo v svojem proizvodnem procesu vzpostavil in vzdrževal sodoben nivo kakovosti blaga in storitev v skladu z zahtevami naročnika in svojih lastnih standardov, kar bo dosegel z ustrezno tehnično in ostalo definiranostjo  proizvodnega oz. poslovnega procesa, kot tudi s sodobno organizacijo, modernimi metodami in tehnikami ter opremljenostjo sistema kakovosti v skladu z ISO 9001:2008 in EN 14001:2004.</w:t>
      </w: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Prodajalec se zavezuje, da bo blago dobavljal v kakovosti, zapisani v tehničnih opisih proizvajalca ter v skladu z Razpisnim obrazcem 19 – Tehnične zahteve, ki so sestavni del pogodbe.</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V. PREVZEM  BLAGA</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6.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iCs/>
          <w:color w:val="000000"/>
          <w:sz w:val="23"/>
          <w:szCs w:val="23"/>
          <w:lang w:eastAsia="ko-KR"/>
        </w:rPr>
        <w:t xml:space="preserve">Prodajalec se obvezuje, da kupcu omogoči kakovostni prevzem rezervnih delov pri proizvajalcu pred začetkom dobav. V tem primeru vsaka stranka nosi svoje stroške kakovostnega prevzema. </w:t>
      </w:r>
      <w:r w:rsidRPr="00D93167">
        <w:rPr>
          <w:rFonts w:ascii="Times New Roman" w:eastAsia="Batang" w:hAnsi="Times New Roman" w:cs="Times New Roman"/>
          <w:sz w:val="23"/>
          <w:szCs w:val="23"/>
          <w:lang w:eastAsia="ko-KR"/>
        </w:rPr>
        <w:t>Pri prevzemu mora biti napisan tehnično prevzemni zapisnik, na podlagi EN 10204 s certifikati 3.1 ali 3.2, iz katerega je razvidno, da blago izpolnjuje tehnične zahteve kupca,  ki so priloga te pogodbe. Če se pri prevzemu ugotovi odstopanje med zahtevano in dejansko kvaliteto materiala se blago zavrne.</w:t>
      </w:r>
    </w:p>
    <w:p w:rsidR="00D93167" w:rsidRPr="00D93167" w:rsidRDefault="00D93167" w:rsidP="00D93167">
      <w:pPr>
        <w:spacing w:after="0" w:line="240" w:lineRule="auto"/>
        <w:jc w:val="both"/>
        <w:rPr>
          <w:rFonts w:ascii="Times New Roman" w:eastAsia="Batang" w:hAnsi="Times New Roman" w:cs="Times New Roman"/>
          <w:iCs/>
          <w:sz w:val="23"/>
          <w:szCs w:val="23"/>
          <w:lang w:eastAsia="ko-KR"/>
        </w:rPr>
      </w:pPr>
      <w:r w:rsidRPr="00D93167">
        <w:rPr>
          <w:rFonts w:ascii="Times New Roman" w:eastAsia="Batang" w:hAnsi="Times New Roman" w:cs="Times New Roman"/>
          <w:sz w:val="23"/>
          <w:szCs w:val="23"/>
          <w:lang w:eastAsia="ko-KR"/>
        </w:rPr>
        <w:t xml:space="preserve">V kolikor se kakovostni prevzem ne opravi  pri proizvajalcu, mora prodajalec ob dobavi blaga kupcu dostaviti </w:t>
      </w:r>
      <w:r w:rsidRPr="00D93167">
        <w:rPr>
          <w:rFonts w:ascii="Times New Roman" w:eastAsia="Batang" w:hAnsi="Times New Roman" w:cs="Times New Roman"/>
          <w:iCs/>
          <w:sz w:val="23"/>
          <w:szCs w:val="23"/>
          <w:lang w:eastAsia="ko-KR"/>
        </w:rPr>
        <w:t>naslednje listine: dobavnica – packing lista, račun, zapisnik končne kontrole kakovosti po standardu EN 10204 2.1., 3.1. ali 3.2.</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7.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Če se s kontrolo kakovosti blaga ugotovi, da kakovost odstopa od dogovorjene kakovosti, ima kupec pravico: </w:t>
      </w:r>
    </w:p>
    <w:p w:rsidR="00D93167" w:rsidRPr="00D93167" w:rsidRDefault="00D93167" w:rsidP="00D93167">
      <w:pPr>
        <w:numPr>
          <w:ilvl w:val="0"/>
          <w:numId w:val="42"/>
        </w:numPr>
        <w:tabs>
          <w:tab w:val="num" w:pos="284"/>
        </w:tabs>
        <w:spacing w:before="120" w:after="0" w:line="240" w:lineRule="auto"/>
        <w:ind w:left="360"/>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 zavrniti celotno ali delno količino blaga, ali zahtevati od prodajalca, da v roku petnajst dni nadomesti nekvalitetno blago,</w:t>
      </w:r>
    </w:p>
    <w:p w:rsidR="00D93167" w:rsidRPr="00D93167" w:rsidRDefault="00D93167" w:rsidP="00D93167">
      <w:pPr>
        <w:numPr>
          <w:ilvl w:val="0"/>
          <w:numId w:val="42"/>
        </w:numPr>
        <w:spacing w:before="120" w:after="0" w:line="240" w:lineRule="auto"/>
        <w:ind w:left="360"/>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zahtevati, da prodajalec ustrezno zniža ceno reklamiranega blaga, v kolikor se v kontroli kakovosti  ugotovi zmanjšana uporabnost dobavljenega blaga,</w:t>
      </w:r>
    </w:p>
    <w:p w:rsidR="00D93167" w:rsidRPr="00D93167" w:rsidRDefault="00D93167" w:rsidP="00D93167">
      <w:pPr>
        <w:numPr>
          <w:ilvl w:val="0"/>
          <w:numId w:val="42"/>
        </w:numPr>
        <w:spacing w:before="120" w:after="0" w:line="240" w:lineRule="auto"/>
        <w:ind w:left="360"/>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izjaviti, da razdira pogodbo.</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lastRenderedPageBreak/>
        <w:t>V vsakem izmed primerov iz prejšnjega odstavka, ima kupec pravico zahtevati povrnitev nastale škode po splošnih pravilih o odškodninski odgovornosti.</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8.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9.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D93167" w:rsidRPr="00D93167" w:rsidRDefault="00D93167" w:rsidP="00D93167">
      <w:pPr>
        <w:spacing w:after="0" w:line="240" w:lineRule="auto"/>
        <w:jc w:val="both"/>
        <w:rPr>
          <w:rFonts w:ascii="Times New Roman" w:eastAsia="Times New Roman" w:hAnsi="Times New Roman" w:cs="Times New Roman"/>
          <w:spacing w:val="-5"/>
          <w:sz w:val="23"/>
          <w:szCs w:val="23"/>
          <w:lang w:eastAsia="sl-SI"/>
        </w:rPr>
      </w:pPr>
    </w:p>
    <w:p w:rsidR="00D93167" w:rsidRPr="00D93167" w:rsidRDefault="00D93167" w:rsidP="00D93167">
      <w:pPr>
        <w:spacing w:after="0" w:line="240" w:lineRule="auto"/>
        <w:rPr>
          <w:rFonts w:ascii="Times New Roman" w:eastAsia="Batang" w:hAnsi="Times New Roman" w:cs="Times New Roman"/>
          <w:b/>
          <w:sz w:val="23"/>
          <w:szCs w:val="23"/>
          <w:lang w:eastAsia="sl-SI"/>
        </w:rPr>
      </w:pPr>
      <w:r w:rsidRPr="00D93167">
        <w:rPr>
          <w:rFonts w:ascii="Times New Roman" w:eastAsia="Batang" w:hAnsi="Times New Roman" w:cs="Times New Roman"/>
          <w:b/>
          <w:sz w:val="23"/>
          <w:szCs w:val="23"/>
          <w:lang w:eastAsia="sl-SI"/>
        </w:rPr>
        <w:t>VI. REKLAMIRANJE KAKOVOSTI</w:t>
      </w:r>
    </w:p>
    <w:p w:rsidR="00D93167" w:rsidRPr="00D93167" w:rsidRDefault="00D93167" w:rsidP="00D93167">
      <w:pPr>
        <w:spacing w:after="0" w:line="240" w:lineRule="auto"/>
        <w:rPr>
          <w:rFonts w:ascii="Times New Roman" w:eastAsia="Batang" w:hAnsi="Times New Roman" w:cs="Times New Roman"/>
          <w:b/>
          <w:sz w:val="23"/>
          <w:szCs w:val="23"/>
          <w:lang w:eastAsia="sl-SI"/>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sl-SI"/>
        </w:rPr>
      </w:pPr>
      <w:r w:rsidRPr="00D93167">
        <w:rPr>
          <w:rFonts w:ascii="Times New Roman" w:eastAsia="Batang" w:hAnsi="Times New Roman" w:cs="Times New Roman"/>
          <w:b/>
          <w:sz w:val="23"/>
          <w:szCs w:val="23"/>
          <w:lang w:eastAsia="sl-SI"/>
        </w:rPr>
        <w:t>10. člen</w:t>
      </w:r>
      <w:r w:rsidRPr="00D93167">
        <w:rPr>
          <w:rFonts w:ascii="Times New Roman" w:eastAsia="Batang" w:hAnsi="Times New Roman" w:cs="Times New Roman"/>
          <w:sz w:val="23"/>
          <w:szCs w:val="23"/>
          <w:lang w:eastAsia="sl-SI"/>
        </w:rPr>
        <w:tab/>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Naročnik je dolžan reklamirati blago z očitnimi napakami takoj oziroma v roku 8 dni po prejemu na </w:t>
      </w:r>
      <w:r w:rsidRPr="00D93167">
        <w:rPr>
          <w:rFonts w:ascii="Times New Roman" w:eastAsia="Batang" w:hAnsi="Times New Roman" w:cs="Times New Roman"/>
          <w:color w:val="000000"/>
          <w:sz w:val="23"/>
          <w:szCs w:val="23"/>
          <w:lang w:eastAsia="ko-KR"/>
        </w:rPr>
        <w:t>podlagi komisijskega zapisnika, skrite napake pa najkasneje v roku 6 mesecev od prejema komisijskega zapisnika. Če kontrolni pregled zahteva dodatne laboratorijske preiskave, se rok</w:t>
      </w:r>
      <w:r w:rsidRPr="00D93167">
        <w:rPr>
          <w:rFonts w:ascii="Times New Roman" w:eastAsia="Batang" w:hAnsi="Times New Roman" w:cs="Times New Roman"/>
          <w:sz w:val="23"/>
          <w:szCs w:val="23"/>
          <w:lang w:eastAsia="ko-KR"/>
        </w:rPr>
        <w:t xml:space="preserve"> podaljša za 15 dni. O tem se sestavi komisijski zapisnik. V ta namen bo izvajalec dostavil naročniku vso potrebno dokumentacijo za ugotavljanje kakovosti in količine dobavljenega blaga. </w:t>
      </w:r>
    </w:p>
    <w:p w:rsidR="00D93167" w:rsidRPr="00D93167" w:rsidRDefault="00D93167" w:rsidP="00D93167">
      <w:pPr>
        <w:tabs>
          <w:tab w:val="left" w:pos="615"/>
        </w:tabs>
        <w:spacing w:after="0" w:line="240" w:lineRule="auto"/>
        <w:jc w:val="both"/>
        <w:rPr>
          <w:rFonts w:ascii="Times New Roman" w:eastAsia="Batang" w:hAnsi="Times New Roman" w:cs="Times New Roman"/>
          <w:sz w:val="23"/>
          <w:szCs w:val="23"/>
          <w:lang w:eastAsia="sl-SI"/>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VII. GARANCIJE</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11. člen</w:t>
      </w:r>
    </w:p>
    <w:p w:rsidR="00D93167" w:rsidRPr="00D93167" w:rsidRDefault="00D93167" w:rsidP="00D93167">
      <w:pPr>
        <w:autoSpaceDE w:val="0"/>
        <w:autoSpaceDN w:val="0"/>
        <w:adjustRightInd w:val="0"/>
        <w:spacing w:after="0" w:line="240" w:lineRule="auto"/>
        <w:jc w:val="both"/>
        <w:rPr>
          <w:rFonts w:ascii="Times New Roman" w:eastAsia="Times New Roman" w:hAnsi="Times New Roman" w:cs="Times New Roman"/>
          <w:color w:val="000000"/>
          <w:sz w:val="23"/>
          <w:szCs w:val="23"/>
          <w:lang w:eastAsia="sl-SI"/>
        </w:rPr>
      </w:pPr>
      <w:r w:rsidRPr="00D93167">
        <w:rPr>
          <w:rFonts w:ascii="Times New Roman" w:eastAsia="Times New Roman" w:hAnsi="Times New Roman" w:cs="Times New Roman"/>
          <w:sz w:val="23"/>
          <w:szCs w:val="23"/>
          <w:lang w:eastAsia="sl-SI"/>
        </w:rPr>
        <w:t>Garancija dobavljenih rezervnih delov mora biti skladna z zahtevami iz razpisnega obrazca 19-Tehnične zahteve. Garancija velja ne glede na to ali je prevzem izvršil pooblaščeni predstavnik ponudnika služba proizvajalaca. Ponudnik je odgovoren za vsa odstopanja od teh zahtev in priloženega načrta.</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12.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Za vestno in kakovostno dobavo bo prodajalec v roku 10 delovnih dni po podpisu pogodbe izročil kupcu bančno  garancijo za dobro izvedbo pogodbenih obveznosti v višini 5 % pogodbene vrednosti  z DDV in veljavnostjo 30 dni po končani dobavi. </w:t>
      </w:r>
    </w:p>
    <w:p w:rsidR="00D93167" w:rsidRPr="00D93167" w:rsidRDefault="00D93167" w:rsidP="00D93167">
      <w:pPr>
        <w:tabs>
          <w:tab w:val="left" w:pos="615"/>
        </w:tabs>
        <w:spacing w:after="0" w:line="240" w:lineRule="auto"/>
        <w:jc w:val="both"/>
        <w:rPr>
          <w:rFonts w:ascii="Times New Roman" w:eastAsia="Batang" w:hAnsi="Times New Roman" w:cs="Times New Roman"/>
          <w:sz w:val="23"/>
          <w:szCs w:val="23"/>
          <w:lang w:eastAsia="sl-SI"/>
        </w:rPr>
      </w:pPr>
    </w:p>
    <w:p w:rsidR="00D93167" w:rsidRPr="00D93167" w:rsidRDefault="00D93167" w:rsidP="00D93167">
      <w:pPr>
        <w:spacing w:after="0" w:line="240" w:lineRule="auto"/>
        <w:jc w:val="both"/>
        <w:rPr>
          <w:rFonts w:ascii="Times New Roman" w:eastAsia="Batang" w:hAnsi="Times New Roman" w:cs="Times New Roman"/>
          <w:b/>
          <w:sz w:val="23"/>
          <w:szCs w:val="23"/>
          <w:lang w:eastAsia="sl-SI"/>
        </w:rPr>
      </w:pPr>
      <w:r w:rsidRPr="00D93167">
        <w:rPr>
          <w:rFonts w:ascii="Times New Roman" w:eastAsia="Batang" w:hAnsi="Times New Roman" w:cs="Times New Roman"/>
          <w:b/>
          <w:sz w:val="23"/>
          <w:szCs w:val="23"/>
          <w:lang w:eastAsia="sl-SI"/>
        </w:rPr>
        <w:t xml:space="preserve">VIII. </w:t>
      </w:r>
      <w:r w:rsidRPr="00D93167">
        <w:rPr>
          <w:rFonts w:ascii="Times New Roman" w:eastAsia="Batang" w:hAnsi="Times New Roman" w:cs="Times New Roman"/>
          <w:b/>
          <w:sz w:val="23"/>
          <w:szCs w:val="23"/>
          <w:lang w:eastAsia="ko-KR"/>
        </w:rPr>
        <w:t xml:space="preserve">ZAMUDE DOBAVE </w:t>
      </w:r>
    </w:p>
    <w:p w:rsidR="00D93167" w:rsidRPr="00D93167" w:rsidRDefault="00D93167" w:rsidP="00D93167">
      <w:pPr>
        <w:spacing w:after="0" w:line="240" w:lineRule="auto"/>
        <w:jc w:val="center"/>
        <w:rPr>
          <w:rFonts w:ascii="Times New Roman" w:eastAsia="Batang" w:hAnsi="Times New Roman" w:cs="Times New Roman"/>
          <w:b/>
          <w:sz w:val="23"/>
          <w:szCs w:val="23"/>
          <w:lang w:eastAsia="sl-SI"/>
        </w:rPr>
      </w:pPr>
      <w:r w:rsidRPr="00D93167">
        <w:rPr>
          <w:rFonts w:ascii="Times New Roman" w:eastAsia="Batang" w:hAnsi="Times New Roman" w:cs="Times New Roman"/>
          <w:b/>
          <w:sz w:val="23"/>
          <w:szCs w:val="23"/>
          <w:lang w:eastAsia="sl-SI"/>
        </w:rPr>
        <w:t>13. člen</w:t>
      </w:r>
    </w:p>
    <w:p w:rsidR="00D93167" w:rsidRPr="00D93167" w:rsidRDefault="00D93167" w:rsidP="00D93167">
      <w:pPr>
        <w:spacing w:after="0" w:line="240" w:lineRule="auto"/>
        <w:jc w:val="both"/>
        <w:rPr>
          <w:rFonts w:ascii="Times New Roman" w:eastAsia="Batang" w:hAnsi="Times New Roman" w:cs="Times New Roman"/>
          <w:b/>
          <w:sz w:val="23"/>
          <w:szCs w:val="23"/>
          <w:lang w:eastAsia="sl-SI"/>
        </w:rPr>
      </w:pPr>
      <w:r w:rsidRPr="00D93167">
        <w:rPr>
          <w:rFonts w:ascii="Times New Roman" w:eastAsia="Batang" w:hAnsi="Times New Roman" w:cs="Times New Roman"/>
          <w:sz w:val="23"/>
          <w:szCs w:val="23"/>
          <w:lang w:eastAsia="sl-SI"/>
        </w:rPr>
        <w:t xml:space="preserve">V primeru zamude dobavnega roka ima naročnik pravico do pogodbene kazni, in sicer 5 ‰ (pet promilov) za vsak dan zamude od celotne pogodbene vrednosti, vendar največ do 10% celotne pogodbene vrednosti. </w:t>
      </w:r>
    </w:p>
    <w:p w:rsidR="00D93167" w:rsidRPr="00D93167" w:rsidRDefault="00D93167" w:rsidP="00D93167">
      <w:pPr>
        <w:spacing w:after="0" w:line="240" w:lineRule="auto"/>
        <w:jc w:val="center"/>
        <w:rPr>
          <w:rFonts w:ascii="Times New Roman" w:eastAsia="Batang" w:hAnsi="Times New Roman" w:cs="Times New Roman"/>
          <w:b/>
          <w:sz w:val="23"/>
          <w:szCs w:val="23"/>
          <w:lang w:eastAsia="sl-SI"/>
        </w:rPr>
      </w:pPr>
      <w:r w:rsidRPr="00D93167">
        <w:rPr>
          <w:rFonts w:ascii="Times New Roman" w:eastAsia="Batang" w:hAnsi="Times New Roman" w:cs="Times New Roman"/>
          <w:b/>
          <w:sz w:val="23"/>
          <w:szCs w:val="23"/>
          <w:lang w:eastAsia="sl-SI"/>
        </w:rPr>
        <w:t>14. člen</w:t>
      </w:r>
    </w:p>
    <w:p w:rsidR="00D93167" w:rsidRPr="00D93167" w:rsidRDefault="00D93167" w:rsidP="00D93167">
      <w:pPr>
        <w:spacing w:after="0" w:line="240" w:lineRule="auto"/>
        <w:jc w:val="both"/>
        <w:rPr>
          <w:rFonts w:ascii="Times New Roman" w:eastAsia="Batang" w:hAnsi="Times New Roman" w:cs="Times New Roman"/>
          <w:sz w:val="23"/>
          <w:szCs w:val="23"/>
          <w:lang w:eastAsia="sl-SI"/>
        </w:rPr>
      </w:pPr>
      <w:r w:rsidRPr="00D93167">
        <w:rPr>
          <w:rFonts w:ascii="Times New Roman" w:eastAsia="Batang" w:hAnsi="Times New Roman" w:cs="Times New Roman"/>
          <w:sz w:val="23"/>
          <w:szCs w:val="23"/>
          <w:lang w:eastAsia="sl-SI"/>
        </w:rPr>
        <w:t xml:space="preserve">Pogodbeni stranki sta sporazumni, da se specifikacija dobav, kakor tudi vsa poslovna, komercialna, tehnična in proizvodna dokumentacija šteje kot poslovna tajnost. </w:t>
      </w:r>
    </w:p>
    <w:p w:rsidR="00D93167" w:rsidRPr="00D93167" w:rsidRDefault="00D93167" w:rsidP="00D93167">
      <w:pPr>
        <w:autoSpaceDE w:val="0"/>
        <w:autoSpaceDN w:val="0"/>
        <w:adjustRightInd w:val="0"/>
        <w:spacing w:after="0" w:line="240" w:lineRule="auto"/>
        <w:jc w:val="both"/>
        <w:rPr>
          <w:rFonts w:ascii="Times New Roman" w:eastAsia="Batang" w:hAnsi="Times New Roman" w:cs="Times New Roman"/>
          <w:b/>
          <w:bCs/>
          <w:sz w:val="23"/>
          <w:szCs w:val="23"/>
          <w:lang w:eastAsia="ko-KR"/>
        </w:rPr>
      </w:pPr>
    </w:p>
    <w:p w:rsidR="00D93167" w:rsidRPr="00D93167" w:rsidRDefault="00D93167" w:rsidP="00D93167">
      <w:pPr>
        <w:tabs>
          <w:tab w:val="left" w:pos="864"/>
        </w:tabs>
        <w:spacing w:after="0" w:line="240" w:lineRule="auto"/>
        <w:ind w:left="864" w:right="-752" w:hanging="864"/>
        <w:jc w:val="both"/>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 xml:space="preserve">IX. PROTIKORUPCIJSKA KLAVZULA </w:t>
      </w:r>
    </w:p>
    <w:p w:rsidR="00D93167" w:rsidRPr="00D93167" w:rsidRDefault="00D93167" w:rsidP="00D93167">
      <w:pPr>
        <w:tabs>
          <w:tab w:val="left" w:pos="864"/>
        </w:tabs>
        <w:spacing w:after="0" w:line="240" w:lineRule="auto"/>
        <w:ind w:left="864" w:right="-752" w:hanging="864"/>
        <w:jc w:val="both"/>
        <w:rPr>
          <w:rFonts w:ascii="Times New Roman" w:eastAsia="Batang" w:hAnsi="Times New Roman" w:cs="Times New Roman"/>
          <w:b/>
          <w:sz w:val="23"/>
          <w:szCs w:val="23"/>
          <w:lang w:eastAsia="ko-KR"/>
        </w:rPr>
      </w:pPr>
    </w:p>
    <w:p w:rsidR="00D93167" w:rsidRPr="00D93167" w:rsidRDefault="00D93167" w:rsidP="00D93167">
      <w:pPr>
        <w:tabs>
          <w:tab w:val="left" w:pos="864"/>
        </w:tabs>
        <w:spacing w:after="0" w:line="240" w:lineRule="auto"/>
        <w:ind w:left="864" w:right="-752" w:hanging="864"/>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15.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D93167" w:rsidRPr="00D93167" w:rsidRDefault="00D93167" w:rsidP="00D93167">
      <w:pPr>
        <w:numPr>
          <w:ilvl w:val="0"/>
          <w:numId w:val="13"/>
        </w:numPr>
        <w:spacing w:before="120" w:after="0" w:line="240" w:lineRule="auto"/>
        <w:ind w:left="360"/>
        <w:contextualSpacing/>
        <w:jc w:val="both"/>
        <w:rPr>
          <w:rFonts w:ascii="Times New Roman" w:eastAsia="Times New Roman" w:hAnsi="Times New Roman" w:cs="Times New Roman"/>
          <w:sz w:val="23"/>
          <w:szCs w:val="23"/>
        </w:rPr>
      </w:pPr>
      <w:r w:rsidRPr="00D93167">
        <w:rPr>
          <w:rFonts w:ascii="Times New Roman" w:eastAsia="Times New Roman" w:hAnsi="Times New Roman" w:cs="Times New Roman"/>
          <w:sz w:val="23"/>
          <w:szCs w:val="23"/>
        </w:rPr>
        <w:lastRenderedPageBreak/>
        <w:t>pridobitev posla,</w:t>
      </w:r>
    </w:p>
    <w:p w:rsidR="00D93167" w:rsidRPr="00D93167" w:rsidRDefault="00D93167" w:rsidP="00D93167">
      <w:pPr>
        <w:numPr>
          <w:ilvl w:val="0"/>
          <w:numId w:val="13"/>
        </w:numPr>
        <w:spacing w:before="120" w:after="0" w:line="240" w:lineRule="auto"/>
        <w:ind w:left="360"/>
        <w:contextualSpacing/>
        <w:jc w:val="both"/>
        <w:rPr>
          <w:rFonts w:ascii="Times New Roman" w:eastAsia="Times New Roman" w:hAnsi="Times New Roman" w:cs="Times New Roman"/>
          <w:sz w:val="23"/>
          <w:szCs w:val="23"/>
        </w:rPr>
      </w:pPr>
      <w:r w:rsidRPr="00D93167">
        <w:rPr>
          <w:rFonts w:ascii="Times New Roman" w:eastAsia="Times New Roman" w:hAnsi="Times New Roman" w:cs="Times New Roman"/>
          <w:sz w:val="23"/>
          <w:szCs w:val="23"/>
        </w:rPr>
        <w:t>za sklenitev posla pod ugodnejšimi pogoji,</w:t>
      </w:r>
    </w:p>
    <w:p w:rsidR="00D93167" w:rsidRPr="00D93167" w:rsidRDefault="00D93167" w:rsidP="00D93167">
      <w:pPr>
        <w:numPr>
          <w:ilvl w:val="0"/>
          <w:numId w:val="13"/>
        </w:numPr>
        <w:spacing w:before="120" w:after="0" w:line="240" w:lineRule="auto"/>
        <w:ind w:left="360"/>
        <w:contextualSpacing/>
        <w:jc w:val="both"/>
        <w:rPr>
          <w:rFonts w:ascii="Times New Roman" w:eastAsia="Times New Roman" w:hAnsi="Times New Roman" w:cs="Times New Roman"/>
          <w:sz w:val="23"/>
          <w:szCs w:val="23"/>
        </w:rPr>
      </w:pPr>
      <w:r w:rsidRPr="00D93167">
        <w:rPr>
          <w:rFonts w:ascii="Times New Roman" w:eastAsia="Times New Roman" w:hAnsi="Times New Roman" w:cs="Times New Roman"/>
          <w:sz w:val="23"/>
          <w:szCs w:val="23"/>
        </w:rPr>
        <w:t>za opustitev dolžnega nadzora nad izvajanjem pogodbenih obveznosti,</w:t>
      </w:r>
    </w:p>
    <w:p w:rsidR="00D93167" w:rsidRPr="00D93167" w:rsidRDefault="00D93167" w:rsidP="00D93167">
      <w:pPr>
        <w:numPr>
          <w:ilvl w:val="0"/>
          <w:numId w:val="13"/>
        </w:numPr>
        <w:spacing w:before="120" w:after="0" w:line="240" w:lineRule="auto"/>
        <w:ind w:left="360"/>
        <w:contextualSpacing/>
        <w:jc w:val="both"/>
        <w:rPr>
          <w:rFonts w:ascii="Times New Roman" w:eastAsia="Times New Roman" w:hAnsi="Times New Roman" w:cs="Times New Roman"/>
          <w:sz w:val="23"/>
          <w:szCs w:val="23"/>
        </w:rPr>
      </w:pPr>
      <w:r w:rsidRPr="00D93167">
        <w:rPr>
          <w:rFonts w:ascii="Times New Roman" w:eastAsia="Times New Roman" w:hAnsi="Times New Roman" w:cs="Times New Roman"/>
          <w:sz w:val="23"/>
          <w:szCs w:val="23"/>
        </w:rPr>
        <w:t>ter za vsako drugo ravnanje ali opustitev, s katerim je organu, ki pogodbo sklepa, povzročena škoda ali je omogočena pridobitev nedovoljene koristi predstavniku organa, drugi pogodbeni stranki ali njenemu predstavniku, zastopniku ali posredniku.</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Pogodbeni stranki sta se dolžni vzdržati vsakršnih ravnanj, ki bi na podlagi vsebine iz I. odstavka pomenila kršitev zakonskih določil.</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V primeru, da naročnik ugotovi domnevni obstoj dejanskega stanja iz 1. in 2. odstavka tega člena, je dolžan sprožiti postopek ugotavljanja ničnosti pogodbe ter o tem obvestiti pristojne organe pregona.</w:t>
      </w:r>
    </w:p>
    <w:p w:rsidR="00D93167" w:rsidRPr="00D93167" w:rsidRDefault="00D93167" w:rsidP="00D93167">
      <w:pPr>
        <w:tabs>
          <w:tab w:val="left" w:pos="864"/>
        </w:tabs>
        <w:spacing w:after="0" w:line="240" w:lineRule="auto"/>
        <w:ind w:left="864" w:right="-752" w:hanging="864"/>
        <w:jc w:val="both"/>
        <w:rPr>
          <w:rFonts w:ascii="Times New Roman" w:eastAsia="Batang" w:hAnsi="Times New Roman" w:cs="Times New Roman"/>
          <w:b/>
          <w:sz w:val="23"/>
          <w:szCs w:val="23"/>
          <w:lang w:eastAsia="ko-KR"/>
        </w:rPr>
      </w:pPr>
    </w:p>
    <w:p w:rsidR="00D93167" w:rsidRPr="00D93167" w:rsidRDefault="00D93167" w:rsidP="00D93167">
      <w:pPr>
        <w:tabs>
          <w:tab w:val="left" w:pos="864"/>
        </w:tabs>
        <w:spacing w:after="0" w:line="240" w:lineRule="auto"/>
        <w:ind w:left="864" w:right="-752" w:hanging="864"/>
        <w:jc w:val="both"/>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X. SOCIALNA KLAVZULA</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16.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93167" w:rsidRPr="00D93167" w:rsidRDefault="00D93167" w:rsidP="00D93167">
      <w:pPr>
        <w:tabs>
          <w:tab w:val="left" w:pos="864"/>
        </w:tabs>
        <w:spacing w:after="0" w:line="240" w:lineRule="auto"/>
        <w:ind w:left="864" w:right="-752" w:hanging="864"/>
        <w:jc w:val="both"/>
        <w:rPr>
          <w:rFonts w:ascii="Times New Roman" w:eastAsia="Batang" w:hAnsi="Times New Roman" w:cs="Times New Roman"/>
          <w:b/>
          <w:sz w:val="23"/>
          <w:szCs w:val="23"/>
          <w:lang w:eastAsia="ko-KR"/>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XI. SODIŠČE</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17.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Morebitne spore iz te pogodbe bosta stranki reševali sporazumno, v nasprotnem primeru pa bo spore reševalo pristojno sodišče v Ljubljani.</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XII. KONČNE DOLOČBE</w:t>
      </w: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18.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Pogodba začne veljati  z dnem, ko jo podpišeta obe pogodbeni stranki in pod pogojem, da prodajalec predloži kupcu finančno zavarovanje za dobro izvedbo pogodbenih obveznosti, ter velja do izpolnitve pogodbenih obveznosti.</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jc w:val="center"/>
        <w:rPr>
          <w:rFonts w:ascii="Times New Roman" w:eastAsia="Batang" w:hAnsi="Times New Roman" w:cs="Times New Roman"/>
          <w:b/>
          <w:sz w:val="23"/>
          <w:szCs w:val="23"/>
          <w:lang w:eastAsia="ko-KR"/>
        </w:rPr>
      </w:pPr>
      <w:r w:rsidRPr="00D93167">
        <w:rPr>
          <w:rFonts w:ascii="Times New Roman" w:eastAsia="Batang" w:hAnsi="Times New Roman" w:cs="Times New Roman"/>
          <w:b/>
          <w:sz w:val="23"/>
          <w:szCs w:val="23"/>
          <w:lang w:eastAsia="ko-KR"/>
        </w:rPr>
        <w:t>19. člen</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Pogodba je sestavljena v 4 izvodih od katerih prejme prodajalec (1) en izvod, kupec pa (3) tri izvode. </w:t>
      </w:r>
    </w:p>
    <w:p w:rsidR="00D93167" w:rsidRPr="00D93167" w:rsidRDefault="00D93167" w:rsidP="00D93167">
      <w:pPr>
        <w:spacing w:after="0" w:line="240" w:lineRule="exact"/>
        <w:jc w:val="both"/>
        <w:rPr>
          <w:rFonts w:ascii="Times New Roman" w:eastAsia="Batang" w:hAnsi="Times New Roman" w:cs="Times New Roman"/>
          <w:color w:val="000000"/>
          <w:sz w:val="23"/>
          <w:szCs w:val="23"/>
          <w:lang w:eastAsia="ko-KR"/>
        </w:rPr>
      </w:pP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Priloge:</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Priloga 1: Ponudbeni predračun št. ………….z dne ……………...</w:t>
      </w:r>
    </w:p>
    <w:p w:rsidR="00D93167" w:rsidRPr="00D93167" w:rsidRDefault="00D93167" w:rsidP="00D93167">
      <w:pPr>
        <w:spacing w:after="0" w:line="240" w:lineRule="auto"/>
        <w:jc w:val="both"/>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Priloga 2: Tehnične zahteve</w:t>
      </w:r>
    </w:p>
    <w:p w:rsidR="00D93167" w:rsidRPr="00D93167" w:rsidRDefault="00D93167" w:rsidP="00D93167">
      <w:pPr>
        <w:spacing w:after="0" w:line="240" w:lineRule="auto"/>
        <w:rPr>
          <w:rFonts w:ascii="Times New Roman" w:eastAsia="Batang" w:hAnsi="Times New Roman" w:cs="Times New Roman"/>
          <w:sz w:val="23"/>
          <w:szCs w:val="23"/>
          <w:lang w:eastAsia="ko-KR"/>
        </w:rPr>
      </w:pPr>
    </w:p>
    <w:p w:rsidR="00D93167" w:rsidRPr="00D93167" w:rsidRDefault="00D93167" w:rsidP="00D93167">
      <w:pPr>
        <w:spacing w:after="0" w:line="240" w:lineRule="auto"/>
        <w:rPr>
          <w:rFonts w:ascii="Times New Roman" w:eastAsia="Batang" w:hAnsi="Times New Roman" w:cs="Times New Roman"/>
          <w:sz w:val="23"/>
          <w:szCs w:val="23"/>
          <w:lang w:eastAsia="ko-KR"/>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D93167" w:rsidRPr="00D93167" w:rsidTr="00D93167">
        <w:tc>
          <w:tcPr>
            <w:tcW w:w="4888" w:type="dxa"/>
          </w:tcPr>
          <w:p w:rsidR="00D93167" w:rsidRPr="00D93167" w:rsidRDefault="00D93167" w:rsidP="00D93167">
            <w:pPr>
              <w:spacing w:before="120"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V …………….., dne ……………</w:t>
            </w:r>
          </w:p>
        </w:tc>
        <w:tc>
          <w:tcPr>
            <w:tcW w:w="4888" w:type="dxa"/>
          </w:tcPr>
          <w:p w:rsidR="00D93167" w:rsidRPr="00D93167" w:rsidRDefault="00D93167" w:rsidP="00D93167">
            <w:pPr>
              <w:spacing w:before="120" w:after="0" w:line="240" w:lineRule="auto"/>
              <w:jc w:val="center"/>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V Ljubljani, dne ……………</w:t>
            </w:r>
          </w:p>
        </w:tc>
      </w:tr>
    </w:tbl>
    <w:p w:rsidR="00D93167" w:rsidRPr="00D93167" w:rsidRDefault="00D93167" w:rsidP="00D93167">
      <w:pPr>
        <w:spacing w:before="120" w:after="0" w:line="240" w:lineRule="auto"/>
        <w:rPr>
          <w:rFonts w:ascii="Times New Roman" w:eastAsia="Batang" w:hAnsi="Times New Roman" w:cs="Times New Roman"/>
          <w:sz w:val="23"/>
          <w:szCs w:val="23"/>
          <w:lang w:eastAsia="ko-KR"/>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D93167" w:rsidRPr="00D93167" w:rsidTr="00D93167">
        <w:trPr>
          <w:jc w:val="center"/>
        </w:trPr>
        <w:tc>
          <w:tcPr>
            <w:tcW w:w="4890" w:type="dxa"/>
          </w:tcPr>
          <w:p w:rsidR="00D93167" w:rsidRPr="00D93167" w:rsidRDefault="00D93167" w:rsidP="00D93167">
            <w:pPr>
              <w:spacing w:before="120"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      Prodajalec</w:t>
            </w:r>
          </w:p>
          <w:p w:rsidR="00D93167" w:rsidRPr="00D93167" w:rsidRDefault="00D93167" w:rsidP="00D93167">
            <w:pPr>
              <w:spacing w:before="120" w:after="0" w:line="240" w:lineRule="auto"/>
              <w:jc w:val="center"/>
              <w:rPr>
                <w:rFonts w:ascii="Times New Roman" w:eastAsia="Batang" w:hAnsi="Times New Roman" w:cs="Times New Roman"/>
                <w:sz w:val="23"/>
                <w:szCs w:val="23"/>
                <w:lang w:eastAsia="ko-KR"/>
              </w:rPr>
            </w:pPr>
          </w:p>
          <w:p w:rsidR="00D93167" w:rsidRPr="00D93167" w:rsidRDefault="00D93167" w:rsidP="00D93167">
            <w:pPr>
              <w:spacing w:before="120" w:after="0" w:line="240" w:lineRule="auto"/>
              <w:jc w:val="center"/>
              <w:rPr>
                <w:rFonts w:ascii="Times New Roman" w:eastAsia="Batang" w:hAnsi="Times New Roman" w:cs="Times New Roman"/>
                <w:sz w:val="23"/>
                <w:szCs w:val="23"/>
                <w:lang w:eastAsia="ko-KR"/>
              </w:rPr>
            </w:pPr>
          </w:p>
        </w:tc>
        <w:tc>
          <w:tcPr>
            <w:tcW w:w="4886" w:type="dxa"/>
          </w:tcPr>
          <w:p w:rsidR="00D93167" w:rsidRPr="00D93167" w:rsidRDefault="00D93167" w:rsidP="00D93167">
            <w:pPr>
              <w:spacing w:before="120" w:after="0" w:line="240" w:lineRule="auto"/>
              <w:jc w:val="center"/>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Kupec</w:t>
            </w:r>
          </w:p>
          <w:p w:rsidR="00D93167" w:rsidRPr="00D93167" w:rsidRDefault="00D93167" w:rsidP="00D93167">
            <w:pPr>
              <w:spacing w:before="120" w:after="0" w:line="240" w:lineRule="auto"/>
              <w:ind w:right="360"/>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                      SŽ – Vleka in tehnika d.o.o.</w:t>
            </w:r>
          </w:p>
          <w:p w:rsidR="00D93167" w:rsidRPr="00D93167" w:rsidRDefault="00D93167" w:rsidP="00D93167">
            <w:pPr>
              <w:spacing w:before="120"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                               Dušan Žičkar</w:t>
            </w:r>
          </w:p>
          <w:p w:rsidR="00D93167" w:rsidRPr="00D93167" w:rsidRDefault="00D93167" w:rsidP="00D93167">
            <w:pPr>
              <w:spacing w:before="120" w:after="0" w:line="240" w:lineRule="auto"/>
              <w:rPr>
                <w:rFonts w:ascii="Times New Roman" w:eastAsia="Batang" w:hAnsi="Times New Roman" w:cs="Times New Roman"/>
                <w:sz w:val="23"/>
                <w:szCs w:val="23"/>
                <w:lang w:eastAsia="ko-KR"/>
              </w:rPr>
            </w:pPr>
            <w:r w:rsidRPr="00D93167">
              <w:rPr>
                <w:rFonts w:ascii="Times New Roman" w:eastAsia="Batang" w:hAnsi="Times New Roman" w:cs="Times New Roman"/>
                <w:sz w:val="23"/>
                <w:szCs w:val="23"/>
                <w:lang w:eastAsia="ko-KR"/>
              </w:rPr>
              <w:t xml:space="preserve">                                   Direktor</w:t>
            </w:r>
          </w:p>
          <w:p w:rsidR="00D93167" w:rsidRPr="00D93167" w:rsidRDefault="00D93167" w:rsidP="00D93167">
            <w:pPr>
              <w:spacing w:before="120" w:after="0" w:line="240" w:lineRule="auto"/>
              <w:rPr>
                <w:rFonts w:ascii="Times New Roman" w:eastAsia="Batang" w:hAnsi="Times New Roman" w:cs="Times New Roman"/>
                <w:sz w:val="23"/>
                <w:szCs w:val="23"/>
                <w:lang w:eastAsia="ko-KR"/>
              </w:rPr>
            </w:pPr>
          </w:p>
          <w:p w:rsidR="00D93167" w:rsidRPr="00D93167" w:rsidRDefault="00D93167" w:rsidP="00D93167">
            <w:pPr>
              <w:spacing w:before="120" w:after="0" w:line="240" w:lineRule="auto"/>
              <w:ind w:left="4254" w:firstLine="709"/>
              <w:rPr>
                <w:rFonts w:ascii="Times New Roman" w:eastAsia="Batang" w:hAnsi="Times New Roman" w:cs="Times New Roman"/>
                <w:sz w:val="23"/>
                <w:szCs w:val="23"/>
                <w:lang w:eastAsia="ko-KR"/>
              </w:rPr>
            </w:pPr>
          </w:p>
        </w:tc>
      </w:tr>
    </w:tbl>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pPr>
    </w:p>
    <w:p w:rsidR="00D93167" w:rsidRPr="00D93167" w:rsidRDefault="00D93167" w:rsidP="00D93167">
      <w:pPr>
        <w:spacing w:before="120" w:after="220" w:line="180" w:lineRule="atLeast"/>
        <w:jc w:val="both"/>
        <w:rPr>
          <w:rFonts w:ascii="Arial" w:eastAsia="Batang" w:hAnsi="Arial" w:cs="Times New Roman"/>
          <w:sz w:val="24"/>
          <w:szCs w:val="24"/>
          <w:lang w:eastAsia="ko-KR"/>
        </w:rPr>
      </w:pPr>
    </w:p>
    <w:p w:rsidR="00D93167" w:rsidRPr="00D93167" w:rsidRDefault="00D93167" w:rsidP="00D93167">
      <w:pPr>
        <w:spacing w:before="120" w:after="220" w:line="180" w:lineRule="atLeast"/>
        <w:jc w:val="both"/>
        <w:rPr>
          <w:rFonts w:ascii="Arial" w:eastAsia="Batang" w:hAnsi="Arial" w:cs="Times New Roman"/>
          <w:sz w:val="24"/>
          <w:szCs w:val="24"/>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17" w:name="_Toc455386373"/>
      <w:r w:rsidRPr="00D93167">
        <w:rPr>
          <w:rFonts w:ascii="Times New Roman" w:eastAsia="Batang" w:hAnsi="Times New Roman" w:cs="Times New Roman"/>
          <w:b/>
          <w:spacing w:val="-10"/>
          <w:kern w:val="28"/>
          <w:sz w:val="24"/>
          <w:szCs w:val="24"/>
          <w:shd w:val="clear" w:color="auto" w:fill="FFFFFF"/>
          <w:lang w:eastAsia="ko-KR"/>
        </w:rPr>
        <w:t xml:space="preserve">Razpisni obrazec </w:t>
      </w:r>
      <w:r w:rsidRPr="00D93167">
        <w:rPr>
          <w:rFonts w:ascii="Times New Roman" w:eastAsia="Batang" w:hAnsi="Times New Roman" w:cs="Times New Roman"/>
          <w:b/>
          <w:spacing w:val="-10"/>
          <w:kern w:val="28"/>
          <w:sz w:val="24"/>
          <w:szCs w:val="24"/>
          <w:lang w:eastAsia="ko-KR"/>
        </w:rPr>
        <w:t>14:</w:t>
      </w:r>
      <w:r w:rsidRPr="00D93167">
        <w:rPr>
          <w:rFonts w:ascii="Times New Roman" w:eastAsia="Batang" w:hAnsi="Times New Roman" w:cs="Times New Roman"/>
          <w:b/>
          <w:spacing w:val="-10"/>
          <w:kern w:val="28"/>
          <w:sz w:val="24"/>
          <w:szCs w:val="24"/>
          <w:lang w:eastAsia="ko-KR"/>
        </w:rPr>
        <w:tab/>
        <w:t>Reference ponudnika</w:t>
      </w:r>
      <w:bookmarkEnd w:id="17"/>
    </w:p>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(izpolni ponudnik) </w:t>
      </w:r>
    </w:p>
    <w:p w:rsidR="00D93167" w:rsidRPr="00D93167" w:rsidRDefault="00D93167" w:rsidP="00D93167">
      <w:pPr>
        <w:spacing w:before="120" w:after="0" w:line="240" w:lineRule="auto"/>
        <w:jc w:val="both"/>
        <w:rPr>
          <w:rFonts w:ascii="Times New Roman" w:eastAsia="Batang" w:hAnsi="Times New Roman" w:cs="Times New Roman"/>
          <w:b/>
          <w:sz w:val="20"/>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Številka ponudbe:</w:t>
      </w:r>
      <w:r w:rsidRPr="00D93167">
        <w:rPr>
          <w:rFonts w:ascii="Times New Roman" w:eastAsia="Batang" w:hAnsi="Times New Roman" w:cs="Times New Roman"/>
          <w:sz w:val="24"/>
          <w:szCs w:val="24"/>
          <w:lang w:eastAsia="ko-KR"/>
        </w:rPr>
        <w:tab/>
        <w:t>……………………….</w:t>
      </w:r>
    </w:p>
    <w:p w:rsidR="00D93167" w:rsidRPr="00D93167" w:rsidRDefault="00D93167" w:rsidP="00D93167">
      <w:pPr>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Datum:</w:t>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t>………………………………..</w:t>
      </w:r>
    </w:p>
    <w:p w:rsidR="00D93167" w:rsidRPr="00D93167" w:rsidRDefault="00D93167" w:rsidP="00D93167">
      <w:pPr>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keepLines/>
        <w:spacing w:after="0" w:line="240" w:lineRule="auto"/>
        <w:jc w:val="center"/>
        <w:rPr>
          <w:rFonts w:ascii="Times New Roman" w:eastAsia="Times New Roman" w:hAnsi="Times New Roman" w:cs="Times New Roman"/>
          <w:b/>
          <w:iCs/>
          <w:sz w:val="24"/>
          <w:szCs w:val="20"/>
          <w:lang w:eastAsia="sl-SI"/>
        </w:rPr>
      </w:pPr>
      <w:bookmarkStart w:id="18" w:name="_Toc275246068"/>
      <w:bookmarkStart w:id="19" w:name="_Toc386189392"/>
      <w:bookmarkStart w:id="20" w:name="_Toc445199915"/>
      <w:r w:rsidRPr="00D93167">
        <w:rPr>
          <w:rFonts w:ascii="Times New Roman" w:eastAsia="Times New Roman" w:hAnsi="Times New Roman" w:cs="Times New Roman"/>
          <w:b/>
          <w:iCs/>
          <w:sz w:val="24"/>
          <w:szCs w:val="20"/>
          <w:lang w:eastAsia="sl-SI"/>
        </w:rPr>
        <w:t>REFERENCE PONUDNIKA</w:t>
      </w:r>
      <w:bookmarkEnd w:id="18"/>
      <w:bookmarkEnd w:id="19"/>
      <w:bookmarkEnd w:id="20"/>
    </w:p>
    <w:p w:rsidR="00D93167" w:rsidRPr="00D93167" w:rsidRDefault="00D93167" w:rsidP="00D93167">
      <w:pPr>
        <w:spacing w:before="120" w:after="0" w:line="240" w:lineRule="auto"/>
        <w:rPr>
          <w:rFonts w:ascii="Times New Roman" w:eastAsia="Batang" w:hAnsi="Times New Roman" w:cs="Times New Roman"/>
          <w:position w:val="-2"/>
          <w:sz w:val="24"/>
          <w:szCs w:val="24"/>
          <w:lang w:eastAsia="ko-KR"/>
        </w:rPr>
      </w:pPr>
      <w:r w:rsidRPr="00D93167">
        <w:rPr>
          <w:rFonts w:ascii="Times New Roman" w:eastAsia="Batang" w:hAnsi="Times New Roman" w:cs="Times New Roman"/>
          <w:sz w:val="24"/>
          <w:szCs w:val="24"/>
          <w:lang w:eastAsia="ko-KR"/>
        </w:rPr>
        <w:t xml:space="preserve">Ponudnik mora navesti podatke iz katerih bo razvidno, da je za vsak ponujeni sklop v zadnjih </w:t>
      </w:r>
      <w:r w:rsidRPr="00D93167">
        <w:rPr>
          <w:rFonts w:ascii="Times New Roman" w:eastAsia="Batang" w:hAnsi="Times New Roman" w:cs="Times New Roman"/>
          <w:b/>
          <w:sz w:val="24"/>
          <w:szCs w:val="24"/>
          <w:lang w:eastAsia="ko-KR"/>
        </w:rPr>
        <w:t>treh letih</w:t>
      </w:r>
      <w:r w:rsidRPr="00D93167">
        <w:rPr>
          <w:rFonts w:ascii="Times New Roman" w:eastAsia="Batang" w:hAnsi="Times New Roman" w:cs="Times New Roman"/>
          <w:sz w:val="24"/>
          <w:szCs w:val="24"/>
          <w:lang w:eastAsia="ko-KR"/>
        </w:rPr>
        <w:t xml:space="preserve"> pred dnevom objave tega javnega razpisa dobavljal rezervne dele iz specifikacije v višini 30% ponudbene vrednosti vsakega sklopa.</w:t>
      </w:r>
    </w:p>
    <w:p w:rsidR="00D93167" w:rsidRPr="00D93167" w:rsidRDefault="00D93167" w:rsidP="00D93167">
      <w:pPr>
        <w:spacing w:before="120" w:after="0" w:line="240" w:lineRule="auto"/>
        <w:jc w:val="center"/>
        <w:rPr>
          <w:rFonts w:ascii="Times New Roman" w:eastAsia="Batang" w:hAnsi="Times New Roman" w:cs="Times New Roman"/>
          <w:b/>
          <w:iCs/>
          <w:sz w:val="24"/>
          <w:szCs w:val="24"/>
          <w:u w:val="single"/>
          <w:lang w:eastAsia="ko-K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3"/>
        <w:gridCol w:w="2410"/>
        <w:gridCol w:w="3118"/>
      </w:tblGrid>
      <w:tr w:rsidR="00D93167" w:rsidRPr="00D93167" w:rsidTr="00D93167">
        <w:tc>
          <w:tcPr>
            <w:tcW w:w="2268" w:type="dxa"/>
            <w:vAlign w:val="center"/>
          </w:tcPr>
          <w:p w:rsidR="00D93167" w:rsidRPr="00D93167" w:rsidRDefault="00D93167" w:rsidP="00D93167">
            <w:pPr>
              <w:spacing w:before="120" w:after="0" w:line="240" w:lineRule="auto"/>
              <w:jc w:val="center"/>
              <w:rPr>
                <w:rFonts w:ascii="Times New Roman" w:eastAsia="Batang" w:hAnsi="Times New Roman" w:cs="Times New Roman"/>
                <w:color w:val="000000"/>
                <w:sz w:val="24"/>
                <w:szCs w:val="24"/>
                <w:lang w:eastAsia="ko-KR"/>
              </w:rPr>
            </w:pPr>
            <w:r w:rsidRPr="00D93167">
              <w:rPr>
                <w:rFonts w:ascii="Times New Roman" w:eastAsia="Batang" w:hAnsi="Times New Roman" w:cs="Times New Roman"/>
                <w:color w:val="000000"/>
                <w:lang w:eastAsia="ko-KR"/>
              </w:rPr>
              <w:t>Dobava/Pogodba</w:t>
            </w:r>
          </w:p>
        </w:tc>
        <w:tc>
          <w:tcPr>
            <w:tcW w:w="1843" w:type="dxa"/>
            <w:vAlign w:val="center"/>
          </w:tcPr>
          <w:p w:rsidR="00D93167" w:rsidRPr="00D93167" w:rsidRDefault="00D93167" w:rsidP="00D93167">
            <w:pPr>
              <w:spacing w:before="120" w:after="0" w:line="240" w:lineRule="auto"/>
              <w:jc w:val="center"/>
              <w:rPr>
                <w:rFonts w:ascii="Times New Roman" w:eastAsia="Batang" w:hAnsi="Times New Roman" w:cs="Times New Roman"/>
                <w:color w:val="000000"/>
                <w:sz w:val="24"/>
                <w:szCs w:val="24"/>
                <w:lang w:eastAsia="ko-KR"/>
              </w:rPr>
            </w:pPr>
            <w:r w:rsidRPr="00D93167">
              <w:rPr>
                <w:rFonts w:ascii="Times New Roman" w:eastAsia="Batang" w:hAnsi="Times New Roman" w:cs="Times New Roman"/>
                <w:color w:val="000000"/>
                <w:lang w:eastAsia="ko-KR"/>
              </w:rPr>
              <w:t>Datum zaključka</w:t>
            </w:r>
          </w:p>
        </w:tc>
        <w:tc>
          <w:tcPr>
            <w:tcW w:w="2410" w:type="dxa"/>
            <w:vAlign w:val="center"/>
          </w:tcPr>
          <w:p w:rsidR="00D93167" w:rsidRPr="00D93167" w:rsidRDefault="00D93167" w:rsidP="00D93167">
            <w:pPr>
              <w:spacing w:before="120" w:after="0" w:line="240" w:lineRule="auto"/>
              <w:jc w:val="center"/>
              <w:rPr>
                <w:rFonts w:ascii="Times New Roman" w:eastAsia="Batang" w:hAnsi="Times New Roman" w:cs="Times New Roman"/>
                <w:color w:val="000000"/>
                <w:sz w:val="24"/>
                <w:szCs w:val="24"/>
                <w:lang w:eastAsia="ko-KR"/>
              </w:rPr>
            </w:pPr>
            <w:r w:rsidRPr="00D93167">
              <w:rPr>
                <w:rFonts w:ascii="Times New Roman" w:eastAsia="Batang" w:hAnsi="Times New Roman" w:cs="Times New Roman"/>
                <w:color w:val="000000"/>
                <w:lang w:eastAsia="ko-KR"/>
              </w:rPr>
              <w:t>Naročnik</w:t>
            </w:r>
          </w:p>
          <w:p w:rsidR="00D93167" w:rsidRPr="00D93167" w:rsidRDefault="00D93167" w:rsidP="00D93167">
            <w:pPr>
              <w:spacing w:before="120" w:after="0" w:line="240" w:lineRule="auto"/>
              <w:jc w:val="center"/>
              <w:rPr>
                <w:rFonts w:ascii="Times New Roman" w:eastAsia="Batang" w:hAnsi="Times New Roman" w:cs="Times New Roman"/>
                <w:color w:val="000000"/>
                <w:sz w:val="24"/>
                <w:szCs w:val="24"/>
                <w:lang w:eastAsia="ko-KR"/>
              </w:rPr>
            </w:pPr>
            <w:r w:rsidRPr="00D93167">
              <w:rPr>
                <w:rFonts w:ascii="Times New Roman" w:eastAsia="Batang" w:hAnsi="Times New Roman" w:cs="Times New Roman"/>
                <w:color w:val="000000"/>
                <w:lang w:eastAsia="ko-KR"/>
              </w:rPr>
              <w:t>(naziv in naslov)</w:t>
            </w:r>
          </w:p>
        </w:tc>
        <w:tc>
          <w:tcPr>
            <w:tcW w:w="3118" w:type="dxa"/>
            <w:vAlign w:val="center"/>
          </w:tcPr>
          <w:p w:rsidR="00D93167" w:rsidRPr="00D93167" w:rsidRDefault="00D93167" w:rsidP="00D93167">
            <w:pPr>
              <w:spacing w:before="120" w:after="0" w:line="240" w:lineRule="auto"/>
              <w:jc w:val="center"/>
              <w:rPr>
                <w:rFonts w:ascii="Times New Roman" w:eastAsia="Batang" w:hAnsi="Times New Roman" w:cs="Times New Roman"/>
                <w:color w:val="00B050"/>
                <w:sz w:val="24"/>
                <w:szCs w:val="24"/>
                <w:lang w:eastAsia="ko-KR"/>
              </w:rPr>
            </w:pPr>
            <w:r w:rsidRPr="00D93167">
              <w:rPr>
                <w:rFonts w:ascii="Times New Roman" w:eastAsia="Batang" w:hAnsi="Times New Roman" w:cs="Times New Roman"/>
                <w:lang w:eastAsia="ko-KR"/>
              </w:rPr>
              <w:t>Znesek izvedenih dobav</w:t>
            </w:r>
          </w:p>
        </w:tc>
      </w:tr>
      <w:tr w:rsidR="00D93167" w:rsidRPr="00D93167" w:rsidTr="00D93167">
        <w:tc>
          <w:tcPr>
            <w:tcW w:w="226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1843"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2410"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311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r>
      <w:tr w:rsidR="00D93167" w:rsidRPr="00D93167" w:rsidTr="00D93167">
        <w:tc>
          <w:tcPr>
            <w:tcW w:w="226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1843"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2410"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311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r>
      <w:tr w:rsidR="00D93167" w:rsidRPr="00D93167" w:rsidTr="00D93167">
        <w:tc>
          <w:tcPr>
            <w:tcW w:w="226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1843"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2410"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311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r>
      <w:tr w:rsidR="00D93167" w:rsidRPr="00D93167" w:rsidTr="00D93167">
        <w:tc>
          <w:tcPr>
            <w:tcW w:w="226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1843"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2410"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c>
          <w:tcPr>
            <w:tcW w:w="3118" w:type="dxa"/>
          </w:tcPr>
          <w:p w:rsidR="00D93167" w:rsidRPr="00D93167" w:rsidRDefault="00D93167" w:rsidP="00D93167">
            <w:pPr>
              <w:spacing w:before="120" w:after="0" w:line="240" w:lineRule="auto"/>
              <w:jc w:val="both"/>
              <w:rPr>
                <w:rFonts w:ascii="Times New Roman" w:eastAsia="Batang" w:hAnsi="Times New Roman" w:cs="Times New Roman"/>
                <w:color w:val="000000"/>
                <w:sz w:val="24"/>
                <w:szCs w:val="24"/>
                <w:lang w:eastAsia="ko-KR"/>
              </w:rPr>
            </w:pPr>
          </w:p>
        </w:tc>
      </w:tr>
    </w:tbl>
    <w:p w:rsidR="00D93167" w:rsidRPr="00D93167" w:rsidRDefault="00D93167" w:rsidP="00D93167">
      <w:pPr>
        <w:spacing w:before="120" w:after="0" w:line="240" w:lineRule="auto"/>
        <w:rPr>
          <w:rFonts w:ascii="Times New Roman" w:eastAsia="Batang" w:hAnsi="Times New Roman" w:cs="Times New Roman"/>
          <w:b/>
          <w:color w:val="000000"/>
          <w:lang w:eastAsia="ko-KR"/>
        </w:rPr>
      </w:pP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p>
    <w:p w:rsidR="00D93167" w:rsidRPr="00D93167" w:rsidRDefault="00D93167" w:rsidP="00D93167">
      <w:pPr>
        <w:spacing w:after="0" w:line="240" w:lineRule="auto"/>
        <w:jc w:val="both"/>
        <w:rPr>
          <w:rFonts w:ascii="Times New Roman" w:eastAsia="Batang" w:hAnsi="Times New Roman" w:cs="Times New Roman"/>
          <w:b/>
          <w:sz w:val="24"/>
          <w:szCs w:val="24"/>
          <w:lang w:eastAsia="ko-KR"/>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bookmarkStart w:id="21" w:name="_Toc455386374"/>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keepNext/>
        <w:keepLines/>
        <w:pageBreakBefore/>
        <w:spacing w:before="120" w:after="0" w:line="200" w:lineRule="atLeast"/>
        <w:outlineLvl w:val="1"/>
        <w:rPr>
          <w:rFonts w:ascii="Times New Roman" w:eastAsia="Batang" w:hAnsi="Times New Roman" w:cs="Times New Roman"/>
          <w:b/>
          <w:spacing w:val="-10"/>
          <w:kern w:val="28"/>
          <w:sz w:val="24"/>
          <w:szCs w:val="24"/>
          <w:lang w:eastAsia="ko-KR"/>
        </w:rPr>
      </w:pPr>
      <w:r w:rsidRPr="00D93167">
        <w:rPr>
          <w:rFonts w:ascii="Times New Roman" w:eastAsia="Batang" w:hAnsi="Times New Roman" w:cs="Times New Roman"/>
          <w:b/>
          <w:spacing w:val="-10"/>
          <w:kern w:val="28"/>
          <w:sz w:val="24"/>
          <w:szCs w:val="24"/>
          <w:lang w:eastAsia="ko-KR"/>
        </w:rPr>
        <w:lastRenderedPageBreak/>
        <w:t>Razpisni obrazec 15:</w:t>
      </w:r>
      <w:r w:rsidRPr="00D93167">
        <w:rPr>
          <w:rFonts w:ascii="Times New Roman" w:eastAsia="Batang" w:hAnsi="Times New Roman" w:cs="Times New Roman"/>
          <w:b/>
          <w:spacing w:val="-10"/>
          <w:kern w:val="28"/>
          <w:sz w:val="24"/>
          <w:szCs w:val="24"/>
          <w:lang w:eastAsia="ko-KR"/>
        </w:rPr>
        <w:tab/>
        <w:t>Izjava ponudnika, da ne nastopa s podizvajalci</w:t>
      </w:r>
      <w:bookmarkEnd w:id="21"/>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__________________________</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__________________________</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__________________________</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D93167" w:rsidRPr="00D93167" w:rsidRDefault="00D93167" w:rsidP="00D93167">
      <w:pPr>
        <w:spacing w:before="120" w:after="0"/>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IZJAVA</w:t>
      </w: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V zvezi z javnim naročilom za oddajo naročila </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iCs/>
          <w:sz w:val="24"/>
          <w:szCs w:val="24"/>
          <w:lang w:eastAsia="ko-KR"/>
        </w:rPr>
        <w:t>Rezervni deli za dizel motorne vlake ser. 813</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bCs/>
          <w:sz w:val="24"/>
          <w:szCs w:val="24"/>
          <w:lang w:eastAsia="ko-KR"/>
        </w:rPr>
        <w:t>,</w:t>
      </w:r>
      <w:r w:rsidRPr="00D93167">
        <w:rPr>
          <w:rFonts w:ascii="Times New Roman" w:eastAsia="Batang" w:hAnsi="Times New Roman" w:cs="Times New Roman"/>
          <w:b/>
          <w:bCs/>
          <w:sz w:val="24"/>
          <w:szCs w:val="24"/>
          <w:lang w:eastAsia="ko-KR"/>
        </w:rPr>
        <w:t xml:space="preserve"> </w:t>
      </w:r>
      <w:r w:rsidRPr="00D93167">
        <w:rPr>
          <w:rFonts w:ascii="Times New Roman" w:eastAsia="Batang" w:hAnsi="Times New Roman" w:cs="Times New Roman"/>
          <w:sz w:val="24"/>
          <w:szCs w:val="24"/>
          <w:lang w:eastAsia="ko-KR"/>
        </w:rPr>
        <w:t>pod kazensko in materialno odgovornostjo izjavljamo, da ne nastopamo s podizvajalci.</w:t>
      </w: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(OPOMBA: Izjava se izpolni le v primeru, da ponudnik ne nastopa s podizvajalci)</w:t>
      </w: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keepNext/>
        <w:keepLines/>
        <w:spacing w:before="120" w:after="0"/>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keepNext/>
        <w:keepLines/>
        <w:spacing w:before="120" w:after="0" w:line="180" w:lineRule="atLeast"/>
        <w:outlineLvl w:val="2"/>
        <w:rPr>
          <w:rFonts w:ascii="Times New Roman" w:eastAsia="Batang" w:hAnsi="Times New Roman" w:cs="Times New Roman"/>
          <w:b/>
          <w:spacing w:val="-5"/>
          <w:kern w:val="28"/>
          <w:sz w:val="24"/>
          <w:szCs w:val="24"/>
          <w:lang w:eastAsia="ko-KR"/>
        </w:rPr>
      </w:pPr>
    </w:p>
    <w:p w:rsidR="00D93167" w:rsidRPr="00D93167" w:rsidRDefault="00D93167" w:rsidP="00D93167">
      <w:pPr>
        <w:spacing w:before="120" w:after="220" w:line="180" w:lineRule="atLeast"/>
        <w:jc w:val="both"/>
        <w:rPr>
          <w:rFonts w:ascii="Arial" w:eastAsia="Batang" w:hAnsi="Arial" w:cs="Times New Roman"/>
          <w:sz w:val="24"/>
          <w:szCs w:val="24"/>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22" w:name="_Toc455386375"/>
      <w:r w:rsidRPr="00D93167">
        <w:rPr>
          <w:rFonts w:ascii="Times New Roman" w:eastAsia="Batang" w:hAnsi="Times New Roman" w:cs="Times New Roman"/>
          <w:b/>
          <w:spacing w:val="-10"/>
          <w:kern w:val="28"/>
          <w:sz w:val="24"/>
          <w:szCs w:val="24"/>
          <w:lang w:eastAsia="ko-KR"/>
        </w:rPr>
        <w:lastRenderedPageBreak/>
        <w:t>Razpisni obrazec 16:</w:t>
      </w:r>
      <w:r w:rsidRPr="00D93167">
        <w:rPr>
          <w:rFonts w:ascii="Times New Roman" w:eastAsia="Batang" w:hAnsi="Times New Roman" w:cs="Times New Roman"/>
          <w:b/>
          <w:spacing w:val="-10"/>
          <w:kern w:val="28"/>
          <w:sz w:val="24"/>
          <w:szCs w:val="24"/>
          <w:lang w:eastAsia="ko-KR"/>
        </w:rPr>
        <w:tab/>
        <w:t>Podatki o podizvajalcu</w:t>
      </w:r>
      <w:bookmarkEnd w:id="22"/>
    </w:p>
    <w:p w:rsidR="00D93167" w:rsidRPr="00D93167" w:rsidRDefault="00D93167" w:rsidP="00D93167">
      <w:pPr>
        <w:spacing w:before="120" w:after="220" w:line="180" w:lineRule="atLeast"/>
        <w:jc w:val="both"/>
        <w:rPr>
          <w:rFonts w:ascii="Arial" w:eastAsia="Batang" w:hAnsi="Arial" w:cs="Times New Roman"/>
          <w:sz w:val="24"/>
          <w:szCs w:val="24"/>
          <w:lang w:eastAsia="ko-KR"/>
        </w:rPr>
      </w:pP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tabs>
          <w:tab w:val="left" w:pos="5610"/>
        </w:tabs>
        <w:autoSpaceDE w:val="0"/>
        <w:autoSpaceDN w:val="0"/>
        <w:adjustRightInd w:val="0"/>
        <w:spacing w:before="120" w:after="0" w:line="240" w:lineRule="auto"/>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ab/>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PODATKI O PODIZVAJALCU</w:t>
      </w: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NAZIV PODIZVAJALCA:     </w:t>
      </w:r>
      <w:r w:rsidRPr="00D93167">
        <w:rPr>
          <w:rFonts w:ascii="Times New Roman" w:eastAsia="Batang" w:hAnsi="Times New Roman" w:cs="Times New Roman"/>
          <w:sz w:val="24"/>
          <w:szCs w:val="24"/>
          <w:lang w:eastAsia="ko-KR"/>
        </w:rPr>
        <w:tab/>
        <w:t xml:space="preserve">  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NASLOV PODIZVAJALCA:   </w:t>
      </w:r>
      <w:r w:rsidRPr="00D93167">
        <w:rPr>
          <w:rFonts w:ascii="Times New Roman" w:eastAsia="Batang" w:hAnsi="Times New Roman" w:cs="Times New Roman"/>
          <w:sz w:val="24"/>
          <w:szCs w:val="24"/>
          <w:lang w:eastAsia="ko-KR"/>
        </w:rPr>
        <w:tab/>
        <w:t xml:space="preserve">  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KONTAKTNA OSEBA:          </w:t>
      </w:r>
      <w:r w:rsidRPr="00D93167">
        <w:rPr>
          <w:rFonts w:ascii="Times New Roman" w:eastAsia="Batang" w:hAnsi="Times New Roman" w:cs="Times New Roman"/>
          <w:sz w:val="24"/>
          <w:szCs w:val="24"/>
          <w:lang w:eastAsia="ko-KR"/>
        </w:rPr>
        <w:tab/>
        <w:t xml:space="preserve">  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ELEKTRONSKI NASLOV KONTAKTNE OSEBE: 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TELEFON:                      </w:t>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t xml:space="preserve">   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TELEFAKS:   </w:t>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r>
      <w:r w:rsidRPr="00D93167">
        <w:rPr>
          <w:rFonts w:ascii="Times New Roman" w:eastAsia="Batang" w:hAnsi="Times New Roman" w:cs="Times New Roman"/>
          <w:sz w:val="24"/>
          <w:szCs w:val="24"/>
          <w:lang w:eastAsia="ko-KR"/>
        </w:rPr>
        <w:tab/>
        <w:t xml:space="preserve">   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IDENTIFIKACIJSKA ŠTEVILKA ZA DDV: </w:t>
      </w:r>
      <w:r w:rsidRPr="00D93167">
        <w:rPr>
          <w:rFonts w:ascii="Times New Roman" w:eastAsia="Batang" w:hAnsi="Times New Roman" w:cs="Times New Roman"/>
          <w:sz w:val="24"/>
          <w:szCs w:val="24"/>
          <w:lang w:eastAsia="ko-KR"/>
        </w:rPr>
        <w:tab/>
        <w:t>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ŠT. TRANSAKCIJSKEGA RAČUNA: </w:t>
      </w:r>
      <w:r w:rsidRPr="00D93167">
        <w:rPr>
          <w:rFonts w:ascii="Times New Roman" w:eastAsia="Batang" w:hAnsi="Times New Roman" w:cs="Times New Roman"/>
          <w:sz w:val="24"/>
          <w:szCs w:val="24"/>
          <w:lang w:eastAsia="ko-KR"/>
        </w:rPr>
        <w:tab/>
        <w:t xml:space="preserve"> </w:t>
      </w:r>
      <w:r w:rsidRPr="00D93167">
        <w:rPr>
          <w:rFonts w:ascii="Times New Roman" w:eastAsia="Batang" w:hAnsi="Times New Roman" w:cs="Times New Roman"/>
          <w:sz w:val="24"/>
          <w:szCs w:val="24"/>
          <w:lang w:eastAsia="ko-KR"/>
        </w:rPr>
        <w:tab/>
        <w:t>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MATIČNA ŠTEVILKA:     </w:t>
      </w:r>
      <w:r w:rsidRPr="00D93167">
        <w:rPr>
          <w:rFonts w:ascii="Times New Roman" w:eastAsia="Batang" w:hAnsi="Times New Roman" w:cs="Times New Roman"/>
          <w:sz w:val="24"/>
          <w:szCs w:val="24"/>
          <w:lang w:eastAsia="ko-KR"/>
        </w:rPr>
        <w:tab/>
        <w:t xml:space="preserve">        ___________________________________________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ŠTEVILKA VPISA V SODNI REGISTER (št. vložka): __________________________</w:t>
      </w:r>
    </w:p>
    <w:p w:rsidR="00D93167" w:rsidRPr="00D93167" w:rsidRDefault="00D93167" w:rsidP="00D93167">
      <w:pPr>
        <w:autoSpaceDE w:val="0"/>
        <w:autoSpaceDN w:val="0"/>
        <w:adjustRightInd w:val="0"/>
        <w:spacing w:before="120" w:after="0" w:line="48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 ODGOVORNA OSEBA ZA PODPIS POGODBE:______________________________</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widowControl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V skladu z določbo 5. odstavka 94. člena ZJN-3 zahtevamo neposredno plačilo s strani naročnika:</w:t>
      </w:r>
    </w:p>
    <w:p w:rsidR="00D93167" w:rsidRPr="00D93167" w:rsidRDefault="00D93167" w:rsidP="00D93167">
      <w:pPr>
        <w:widowControl w:val="0"/>
        <w:spacing w:before="120" w:after="0" w:line="240" w:lineRule="auto"/>
        <w:jc w:val="center"/>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DA                       NE</w:t>
      </w:r>
    </w:p>
    <w:p w:rsidR="00D93167" w:rsidRPr="00D93167" w:rsidRDefault="00D93167" w:rsidP="00D93167">
      <w:pPr>
        <w:widowControl w:val="0"/>
        <w:spacing w:before="120" w:after="0" w:line="240" w:lineRule="auto"/>
        <w:jc w:val="center"/>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(ustrezno obkroži)</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spacing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podizvajalca:</w:t>
      </w:r>
      <w:r w:rsidRPr="00D93167">
        <w:rPr>
          <w:rFonts w:ascii="Times New Roman" w:eastAsia="Times New Roman" w:hAnsi="Times New Roman" w:cs="Times New Roman"/>
          <w:noProof/>
          <w:sz w:val="24"/>
          <w:szCs w:val="24"/>
          <w:lang w:eastAsia="sl-SI"/>
        </w:rPr>
        <w:br w:type="page"/>
      </w: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23" w:name="_Toc455386376"/>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17:</w:t>
      </w:r>
      <w:r w:rsidRPr="00D93167">
        <w:rPr>
          <w:rFonts w:ascii="Times New Roman" w:eastAsia="Batang" w:hAnsi="Times New Roman" w:cs="Times New Roman"/>
          <w:b/>
          <w:spacing w:val="-10"/>
          <w:kern w:val="28"/>
          <w:sz w:val="24"/>
          <w:szCs w:val="24"/>
          <w:lang w:eastAsia="ko-KR"/>
        </w:rPr>
        <w:tab/>
      </w:r>
      <w:r w:rsidRPr="00D93167">
        <w:rPr>
          <w:rFonts w:ascii="Times New Roman" w:eastAsia="Batang" w:hAnsi="Times New Roman" w:cs="Times New Roman"/>
          <w:b/>
          <w:spacing w:val="-10"/>
          <w:kern w:val="28"/>
          <w:sz w:val="24"/>
          <w:szCs w:val="24"/>
          <w:lang w:eastAsia="ko-KR"/>
        </w:rPr>
        <w:tab/>
        <w:t>Soglasje podizvajalca</w:t>
      </w:r>
      <w:bookmarkEnd w:id="23"/>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SOGLASJE PODIZVAJALCA</w:t>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Podizvajalec: …………………………………………………………………………………………………</w:t>
      </w: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(naziv in naslov podizvajalca)</w:t>
      </w:r>
    </w:p>
    <w:p w:rsidR="00D93167" w:rsidRPr="00D93167" w:rsidRDefault="00D93167" w:rsidP="00D93167">
      <w:pPr>
        <w:autoSpaceDE w:val="0"/>
        <w:autoSpaceDN w:val="0"/>
        <w:adjustRightInd w:val="0"/>
        <w:spacing w:before="120" w:after="0"/>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 xml:space="preserve">V zvezi z javnim naročilom št. JN………………………../2016, </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iCs/>
          <w:sz w:val="24"/>
          <w:szCs w:val="24"/>
          <w:lang w:eastAsia="ko-KR"/>
        </w:rPr>
        <w:t>Rezervni deli za dizel motorne vlake ser. 813</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bCs/>
          <w:sz w:val="24"/>
          <w:szCs w:val="24"/>
          <w:lang w:eastAsia="ko-KR"/>
        </w:rPr>
        <w:t xml:space="preserve"> </w:t>
      </w:r>
      <w:r w:rsidRPr="00D93167">
        <w:rPr>
          <w:rFonts w:ascii="Times New Roman" w:eastAsia="Batang" w:hAnsi="Times New Roman" w:cs="Times New Roman"/>
          <w:sz w:val="24"/>
          <w:szCs w:val="24"/>
          <w:lang w:eastAsia="ko-KR"/>
        </w:rPr>
        <w:t>za potrebe SŽ – Vleka in tehnika, d.o.o., dajemo soglasje, da naročnik namesto glavnega izvajalca (dobavitelja) poravna našo terjatev do glavnega izvajalca (dobavitelja).</w:t>
      </w: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jc w:val="both"/>
        <w:rPr>
          <w:rFonts w:ascii="Times New Roman" w:eastAsia="Batang" w:hAnsi="Times New Roman" w:cs="Times New Roman"/>
          <w:sz w:val="24"/>
          <w:szCs w:val="24"/>
          <w:lang w:eastAsia="ko-KR"/>
        </w:rPr>
      </w:pPr>
    </w:p>
    <w:p w:rsidR="00D93167" w:rsidRPr="00D93167" w:rsidRDefault="00D93167" w:rsidP="00D93167">
      <w:pPr>
        <w:spacing w:after="0" w:line="240" w:lineRule="auto"/>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podizvajalca:</w:t>
      </w: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spacing w:after="0"/>
        <w:rPr>
          <w:rFonts w:ascii="Times New Roman" w:eastAsia="Batang" w:hAnsi="Times New Roman" w:cs="Times New Roman"/>
          <w:sz w:val="24"/>
          <w:szCs w:val="24"/>
          <w:lang w:eastAsia="ko-KR"/>
        </w:rPr>
      </w:pPr>
      <w:r w:rsidRPr="00D93167">
        <w:rPr>
          <w:rFonts w:ascii="Times New Roman" w:eastAsia="Batang" w:hAnsi="Times New Roman" w:cs="Times New Roman"/>
          <w:b/>
          <w:sz w:val="24"/>
          <w:szCs w:val="24"/>
          <w:lang w:eastAsia="ko-KR"/>
        </w:rPr>
        <w:t>Opomba: Predmetno soglasje podizvajalca se predloži v ponudbi v kolikor podizvajalec v skladu z določbo 5. odstavka 94. člena ZJN-3 zahteva neposredno plačilo s strani naročnika.</w:t>
      </w:r>
    </w:p>
    <w:p w:rsidR="00D93167" w:rsidRPr="00D93167" w:rsidRDefault="00D93167" w:rsidP="00D93167">
      <w:pPr>
        <w:spacing w:after="0"/>
        <w:rPr>
          <w:rFonts w:ascii="Times New Roman" w:eastAsia="Batang" w:hAnsi="Times New Roman" w:cs="Times New Roman"/>
          <w:sz w:val="24"/>
          <w:szCs w:val="24"/>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sectPr w:rsidR="00D93167" w:rsidRPr="00D93167" w:rsidSect="00D93167">
          <w:footnotePr>
            <w:numRestart w:val="eachPage"/>
          </w:footnotePr>
          <w:pgSz w:w="11907" w:h="16840" w:code="9"/>
          <w:pgMar w:top="992" w:right="1134" w:bottom="1701" w:left="1134" w:header="340" w:footer="454" w:gutter="0"/>
          <w:cols w:space="708"/>
          <w:titlePg/>
          <w:docGrid w:linePitch="326"/>
        </w:sect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lang w:eastAsia="ko-KR"/>
        </w:rPr>
      </w:pPr>
      <w:bookmarkStart w:id="24" w:name="_Toc455386377"/>
      <w:r w:rsidRPr="00D93167">
        <w:rPr>
          <w:rFonts w:ascii="Times New Roman" w:eastAsia="Batang" w:hAnsi="Times New Roman" w:cs="Times New Roman"/>
          <w:b/>
          <w:spacing w:val="-10"/>
          <w:kern w:val="28"/>
          <w:sz w:val="24"/>
          <w:szCs w:val="24"/>
          <w:shd w:val="clear" w:color="auto" w:fill="FFFFFF"/>
          <w:lang w:eastAsia="ko-KR"/>
        </w:rPr>
        <w:lastRenderedPageBreak/>
        <w:t xml:space="preserve">Razpisni obrazec </w:t>
      </w:r>
      <w:r w:rsidRPr="00D93167">
        <w:rPr>
          <w:rFonts w:ascii="Times New Roman" w:eastAsia="Batang" w:hAnsi="Times New Roman" w:cs="Times New Roman"/>
          <w:b/>
          <w:spacing w:val="-10"/>
          <w:kern w:val="28"/>
          <w:sz w:val="24"/>
          <w:szCs w:val="24"/>
          <w:lang w:eastAsia="ko-KR"/>
        </w:rPr>
        <w:t>18:</w:t>
      </w:r>
      <w:r w:rsidRPr="00D93167">
        <w:rPr>
          <w:rFonts w:ascii="Times New Roman" w:eastAsia="Batang" w:hAnsi="Times New Roman" w:cs="Times New Roman"/>
          <w:b/>
          <w:spacing w:val="-10"/>
          <w:kern w:val="28"/>
          <w:sz w:val="24"/>
          <w:szCs w:val="24"/>
          <w:lang w:eastAsia="ko-KR"/>
        </w:rPr>
        <w:tab/>
      </w:r>
      <w:r w:rsidRPr="00D93167">
        <w:rPr>
          <w:rFonts w:ascii="Times New Roman" w:eastAsia="Batang" w:hAnsi="Times New Roman" w:cs="Times New Roman"/>
          <w:b/>
          <w:spacing w:val="-10"/>
          <w:kern w:val="28"/>
          <w:sz w:val="24"/>
          <w:szCs w:val="24"/>
          <w:lang w:eastAsia="ko-KR"/>
        </w:rPr>
        <w:tab/>
        <w:t>Seznam podizvajalcev</w:t>
      </w:r>
      <w:bookmarkEnd w:id="24"/>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r w:rsidRPr="00D93167">
        <w:rPr>
          <w:rFonts w:ascii="Times New Roman" w:eastAsia="Batang" w:hAnsi="Times New Roman" w:cs="Times New Roman"/>
          <w:sz w:val="24"/>
          <w:szCs w:val="24"/>
          <w:lang w:eastAsia="ko-KR"/>
        </w:rPr>
        <w:t>PONUDNIK:</w:t>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spacing w:before="120" w:after="0" w:line="240" w:lineRule="auto"/>
        <w:jc w:val="both"/>
        <w:rPr>
          <w:rFonts w:ascii="Times New Roman" w:eastAsia="Times New Roman" w:hAnsi="Times New Roman" w:cs="Times New Roman"/>
          <w:noProof/>
          <w:sz w:val="24"/>
          <w:szCs w:val="24"/>
          <w:u w:val="dotted"/>
          <w:lang w:eastAsia="sl-SI"/>
        </w:rPr>
      </w:pP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r w:rsidRPr="00D93167">
        <w:rPr>
          <w:rFonts w:ascii="Times New Roman" w:eastAsia="Times New Roman" w:hAnsi="Times New Roman" w:cs="Times New Roman"/>
          <w:noProof/>
          <w:sz w:val="24"/>
          <w:szCs w:val="24"/>
          <w:u w:val="dotted"/>
          <w:lang w:eastAsia="sl-SI"/>
        </w:rPr>
        <w:tab/>
      </w:r>
    </w:p>
    <w:p w:rsidR="00D93167" w:rsidRPr="00D93167" w:rsidRDefault="00D93167" w:rsidP="00D93167">
      <w:pPr>
        <w:autoSpaceDE w:val="0"/>
        <w:autoSpaceDN w:val="0"/>
        <w:adjustRightInd w:val="0"/>
        <w:spacing w:before="120" w:after="0" w:line="240" w:lineRule="auto"/>
        <w:rPr>
          <w:rFonts w:ascii="Times New Roman" w:eastAsia="Batang" w:hAnsi="Times New Roman" w:cs="Times New Roman"/>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D93167">
        <w:rPr>
          <w:rFonts w:ascii="Times New Roman" w:eastAsia="Batang" w:hAnsi="Times New Roman" w:cs="Times New Roman"/>
          <w:b/>
          <w:sz w:val="24"/>
          <w:szCs w:val="24"/>
          <w:lang w:eastAsia="ko-KR"/>
        </w:rPr>
        <w:t>SEZNAM PODIZVAJALCEV</w:t>
      </w:r>
    </w:p>
    <w:p w:rsidR="00D93167" w:rsidRPr="00D93167" w:rsidRDefault="00D93167" w:rsidP="00D93167">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D93167" w:rsidRPr="00D93167" w:rsidRDefault="00D93167" w:rsidP="00D93167">
      <w:pPr>
        <w:autoSpaceDE w:val="0"/>
        <w:autoSpaceDN w:val="0"/>
        <w:adjustRightInd w:val="0"/>
        <w:spacing w:before="120" w:after="0" w:line="240" w:lineRule="auto"/>
        <w:rPr>
          <w:rFonts w:ascii="TimesNewRoman" w:eastAsia="Batang" w:hAnsi="TimesNewRoman" w:cs="TimesNewRoman"/>
          <w:sz w:val="24"/>
          <w:szCs w:val="24"/>
          <w:lang w:eastAsia="ko-KR"/>
        </w:rPr>
      </w:pPr>
      <w:r w:rsidRPr="00D93167">
        <w:rPr>
          <w:rFonts w:ascii="TimesNewRoman" w:eastAsia="Batang" w:hAnsi="TimesNewRoman" w:cs="TimesNewRoman"/>
          <w:sz w:val="24"/>
          <w:szCs w:val="24"/>
          <w:lang w:eastAsia="ko-KR"/>
        </w:rPr>
        <w:t xml:space="preserve">Predmet javnega naročila: </w:t>
      </w:r>
      <w:r w:rsidRPr="00D93167">
        <w:rPr>
          <w:rFonts w:ascii="Times New Roman" w:eastAsia="Batang" w:hAnsi="Times New Roman" w:cs="Times New Roman"/>
          <w:b/>
          <w:bCs/>
          <w:sz w:val="24"/>
          <w:szCs w:val="24"/>
          <w:lang w:eastAsia="ko-KR"/>
        </w:rPr>
        <w:t>»</w:t>
      </w:r>
      <w:r w:rsidRPr="00D93167">
        <w:rPr>
          <w:rFonts w:ascii="Times New Roman" w:eastAsia="Batang" w:hAnsi="Times New Roman" w:cs="Times New Roman"/>
          <w:iCs/>
          <w:sz w:val="24"/>
          <w:szCs w:val="24"/>
          <w:lang w:eastAsia="ko-KR"/>
        </w:rPr>
        <w:t>Rezervni deli za dizel motorne vlake ser. 813</w:t>
      </w:r>
      <w:r w:rsidRPr="00D93167">
        <w:rPr>
          <w:rFonts w:ascii="Times New Roman" w:eastAsia="Batang" w:hAnsi="Times New Roman" w:cs="Times New Roman"/>
          <w:b/>
          <w:bCs/>
          <w:sz w:val="24"/>
          <w:szCs w:val="24"/>
          <w:lang w:eastAsia="ko-KR"/>
        </w:rPr>
        <w:t>«</w:t>
      </w:r>
    </w:p>
    <w:p w:rsidR="00D93167" w:rsidRPr="00D93167" w:rsidRDefault="00D93167" w:rsidP="00D93167">
      <w:pPr>
        <w:autoSpaceDE w:val="0"/>
        <w:autoSpaceDN w:val="0"/>
        <w:adjustRightInd w:val="0"/>
        <w:spacing w:before="120" w:after="0" w:line="240" w:lineRule="auto"/>
        <w:rPr>
          <w:rFonts w:ascii="TimesNewRoman" w:eastAsia="Batang" w:hAnsi="TimesNewRoman" w:cs="TimesNewRoman"/>
          <w:sz w:val="24"/>
          <w:szCs w:val="24"/>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6"/>
        <w:gridCol w:w="3400"/>
      </w:tblGrid>
      <w:tr w:rsidR="00D93167" w:rsidRPr="00D93167" w:rsidTr="00D93167">
        <w:trPr>
          <w:trHeight w:val="340"/>
        </w:trPr>
        <w:tc>
          <w:tcPr>
            <w:tcW w:w="2631" w:type="dxa"/>
            <w:tcBorders>
              <w:top w:val="single" w:sz="4" w:space="0" w:color="auto"/>
              <w:bottom w:val="single" w:sz="4" w:space="0" w:color="auto"/>
            </w:tcBorders>
            <w:vAlign w:val="center"/>
          </w:tcPr>
          <w:p w:rsidR="00D93167" w:rsidRPr="00D93167" w:rsidRDefault="00D93167" w:rsidP="00D93167">
            <w:pPr>
              <w:autoSpaceDE w:val="0"/>
              <w:autoSpaceDN w:val="0"/>
              <w:adjustRightInd w:val="0"/>
              <w:spacing w:before="120" w:after="0" w:line="240" w:lineRule="auto"/>
              <w:rPr>
                <w:rFonts w:ascii="TimesNewRoman" w:eastAsia="Batang" w:hAnsi="TimesNewRoman" w:cs="TimesNewRoman"/>
                <w:sz w:val="24"/>
                <w:szCs w:val="24"/>
                <w:lang w:eastAsia="ko-KR"/>
              </w:rPr>
            </w:pPr>
            <w:r w:rsidRPr="00D93167">
              <w:rPr>
                <w:rFonts w:ascii="TimesNewRoman" w:eastAsia="Batang" w:hAnsi="TimesNewRoman" w:cs="TimesNewRoman"/>
                <w:sz w:val="24"/>
                <w:szCs w:val="24"/>
                <w:lang w:eastAsia="ko-KR"/>
              </w:rPr>
              <w:t>Naziv in naslov podizvajalca</w:t>
            </w:r>
          </w:p>
        </w:tc>
        <w:tc>
          <w:tcPr>
            <w:tcW w:w="3546" w:type="dxa"/>
            <w:tcBorders>
              <w:top w:val="single" w:sz="4" w:space="0" w:color="auto"/>
              <w:bottom w:val="single" w:sz="4" w:space="0" w:color="auto"/>
            </w:tcBorders>
            <w:vAlign w:val="center"/>
          </w:tcPr>
          <w:p w:rsidR="00D93167" w:rsidRPr="00D93167" w:rsidRDefault="00D93167" w:rsidP="00D93167">
            <w:pPr>
              <w:autoSpaceDE w:val="0"/>
              <w:autoSpaceDN w:val="0"/>
              <w:adjustRightInd w:val="0"/>
              <w:spacing w:before="120" w:after="0" w:line="240" w:lineRule="auto"/>
              <w:rPr>
                <w:rFonts w:ascii="TimesNewRoman" w:eastAsia="Batang" w:hAnsi="TimesNewRoman" w:cs="TimesNewRoman"/>
                <w:sz w:val="24"/>
                <w:szCs w:val="24"/>
                <w:lang w:eastAsia="ko-KR"/>
              </w:rPr>
            </w:pPr>
            <w:r w:rsidRPr="00D93167">
              <w:rPr>
                <w:rFonts w:ascii="TimesNewRoman" w:eastAsia="Batang" w:hAnsi="TimesNewRoman" w:cs="TimesNewRoman"/>
                <w:sz w:val="24"/>
                <w:szCs w:val="24"/>
                <w:lang w:eastAsia="ko-KR"/>
              </w:rPr>
              <w:t>Vrsta del oz. vsak del javnega naročila, ki ga bo izvedel</w:t>
            </w:r>
          </w:p>
        </w:tc>
        <w:tc>
          <w:tcPr>
            <w:tcW w:w="3400" w:type="dxa"/>
            <w:tcBorders>
              <w:top w:val="single" w:sz="4" w:space="0" w:color="auto"/>
              <w:bottom w:val="single" w:sz="4" w:space="0" w:color="auto"/>
            </w:tcBorders>
            <w:vAlign w:val="center"/>
          </w:tcPr>
          <w:p w:rsidR="00D93167" w:rsidRPr="00D93167" w:rsidRDefault="00D93167" w:rsidP="00D93167">
            <w:pPr>
              <w:autoSpaceDE w:val="0"/>
              <w:autoSpaceDN w:val="0"/>
              <w:adjustRightInd w:val="0"/>
              <w:spacing w:before="120" w:after="0" w:line="240" w:lineRule="auto"/>
              <w:rPr>
                <w:rFonts w:ascii="TimesNewRoman" w:eastAsia="Batang" w:hAnsi="TimesNewRoman" w:cs="TimesNewRoman"/>
                <w:sz w:val="24"/>
                <w:szCs w:val="24"/>
                <w:lang w:eastAsia="ko-KR"/>
              </w:rPr>
            </w:pPr>
            <w:r w:rsidRPr="00D93167">
              <w:rPr>
                <w:rFonts w:ascii="TimesNewRoman" w:eastAsia="Batang" w:hAnsi="TimesNewRoman" w:cs="TimesNewRoman"/>
                <w:sz w:val="24"/>
                <w:szCs w:val="24"/>
                <w:lang w:eastAsia="ko-KR"/>
              </w:rPr>
              <w:t>Vrednost (v EUR z DDV) in delež (v %):</w:t>
            </w:r>
          </w:p>
        </w:tc>
      </w:tr>
      <w:tr w:rsidR="00D93167" w:rsidRPr="00D93167" w:rsidTr="00D93167">
        <w:tblPrEx>
          <w:tblCellMar>
            <w:left w:w="70" w:type="dxa"/>
            <w:right w:w="70" w:type="dxa"/>
          </w:tblCellMar>
          <w:tblLook w:val="0000" w:firstRow="0" w:lastRow="0" w:firstColumn="0" w:lastColumn="0" w:noHBand="0" w:noVBand="0"/>
        </w:tblPrEx>
        <w:trPr>
          <w:trHeight w:val="438"/>
        </w:trPr>
        <w:tc>
          <w:tcPr>
            <w:tcW w:w="2631"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6" w:type="dxa"/>
          </w:tcPr>
          <w:p w:rsidR="00D93167" w:rsidRPr="00D93167" w:rsidRDefault="00D93167" w:rsidP="00D93167">
            <w:pPr>
              <w:spacing w:after="0" w:line="240" w:lineRule="auto"/>
              <w:rPr>
                <w:rFonts w:ascii="TimesNewRoman" w:eastAsia="Batang" w:hAnsi="TimesNewRoman" w:cs="TimesNewRoman"/>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400" w:type="dxa"/>
          </w:tcPr>
          <w:p w:rsidR="00D93167" w:rsidRPr="00D93167" w:rsidRDefault="00D93167" w:rsidP="00D93167">
            <w:pPr>
              <w:spacing w:after="0" w:line="240" w:lineRule="auto"/>
              <w:rPr>
                <w:rFonts w:ascii="TimesNewRoman" w:eastAsia="Batang" w:hAnsi="TimesNewRoman" w:cs="TimesNewRoman"/>
                <w:sz w:val="24"/>
                <w:szCs w:val="24"/>
                <w:lang w:eastAsia="ko-KR"/>
              </w:rPr>
            </w:pPr>
          </w:p>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D93167" w:rsidRPr="00D93167" w:rsidTr="00D93167">
        <w:tblPrEx>
          <w:tblCellMar>
            <w:left w:w="70" w:type="dxa"/>
            <w:right w:w="70" w:type="dxa"/>
          </w:tblCellMar>
          <w:tblLook w:val="0000" w:firstRow="0" w:lastRow="0" w:firstColumn="0" w:lastColumn="0" w:noHBand="0" w:noVBand="0"/>
        </w:tblPrEx>
        <w:trPr>
          <w:trHeight w:val="627"/>
        </w:trPr>
        <w:tc>
          <w:tcPr>
            <w:tcW w:w="2631"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6"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400"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D93167" w:rsidRPr="00D93167" w:rsidTr="00D93167">
        <w:tblPrEx>
          <w:tblCellMar>
            <w:left w:w="70" w:type="dxa"/>
            <w:right w:w="70" w:type="dxa"/>
          </w:tblCellMar>
          <w:tblLook w:val="0000" w:firstRow="0" w:lastRow="0" w:firstColumn="0" w:lastColumn="0" w:noHBand="0" w:noVBand="0"/>
        </w:tblPrEx>
        <w:trPr>
          <w:trHeight w:val="693"/>
        </w:trPr>
        <w:tc>
          <w:tcPr>
            <w:tcW w:w="2631"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tc>
        <w:tc>
          <w:tcPr>
            <w:tcW w:w="3546"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400" w:type="dxa"/>
          </w:tcPr>
          <w:p w:rsidR="00D93167" w:rsidRPr="00D93167" w:rsidRDefault="00D93167" w:rsidP="00D93167">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bl>
    <w:p w:rsidR="00D93167" w:rsidRPr="00D93167" w:rsidRDefault="00D93167" w:rsidP="00D93167">
      <w:pPr>
        <w:spacing w:after="0"/>
        <w:jc w:val="both"/>
        <w:rPr>
          <w:rFonts w:ascii="Times New Roman" w:eastAsia="Times New Roman" w:hAnsi="Times New Roman" w:cs="Times New Roman"/>
          <w:noProof/>
          <w:sz w:val="24"/>
          <w:szCs w:val="24"/>
          <w:lang w:eastAsia="sl-SI"/>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p>
    <w:p w:rsidR="00D93167" w:rsidRPr="00D93167" w:rsidRDefault="00D93167" w:rsidP="00D93167">
      <w:pPr>
        <w:spacing w:after="0"/>
        <w:jc w:val="both"/>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D93167" w:rsidRPr="00D93167" w:rsidRDefault="00D93167" w:rsidP="00D93167">
      <w:pPr>
        <w:autoSpaceDE w:val="0"/>
        <w:autoSpaceDN w:val="0"/>
        <w:adjustRightInd w:val="0"/>
        <w:spacing w:before="120" w:after="0" w:line="240" w:lineRule="auto"/>
        <w:rPr>
          <w:rFonts w:ascii="TimesNewRoman" w:eastAsia="Batang" w:hAnsi="TimesNewRoman" w:cs="TimesNewRoman"/>
          <w:b/>
          <w:strike/>
          <w:sz w:val="24"/>
          <w:szCs w:val="24"/>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pPr>
    </w:p>
    <w:p w:rsidR="00D93167" w:rsidRPr="00D93167" w:rsidRDefault="00D93167" w:rsidP="00D93167">
      <w:pPr>
        <w:keepNext/>
        <w:keepLines/>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pPr>
    </w:p>
    <w:p w:rsidR="00D93167" w:rsidRPr="00D93167" w:rsidRDefault="00D93167" w:rsidP="00D93167">
      <w:pPr>
        <w:keepNext/>
        <w:keepLines/>
        <w:pageBreakBefore/>
        <w:spacing w:before="120" w:after="0" w:line="200" w:lineRule="atLeast"/>
        <w:outlineLvl w:val="1"/>
        <w:rPr>
          <w:rFonts w:ascii="Times New Roman" w:eastAsia="Batang" w:hAnsi="Times New Roman" w:cs="Times New Roman"/>
          <w:b/>
          <w:spacing w:val="-10"/>
          <w:kern w:val="28"/>
          <w:sz w:val="24"/>
          <w:szCs w:val="24"/>
          <w:shd w:val="clear" w:color="auto" w:fill="FFFFFF"/>
          <w:lang w:eastAsia="ko-KR"/>
        </w:rPr>
        <w:sectPr w:rsidR="00D93167" w:rsidRPr="00D93167" w:rsidSect="00D93167">
          <w:footnotePr>
            <w:numRestart w:val="eachPage"/>
          </w:footnotePr>
          <w:pgSz w:w="11907" w:h="16840" w:code="9"/>
          <w:pgMar w:top="992" w:right="1134" w:bottom="1701" w:left="1134" w:header="340" w:footer="454" w:gutter="0"/>
          <w:cols w:space="708"/>
          <w:titlePg/>
          <w:docGrid w:linePitch="326"/>
        </w:sectPr>
      </w:pPr>
    </w:p>
    <w:p w:rsidR="00D93167" w:rsidRPr="00D93167" w:rsidRDefault="00D93167" w:rsidP="00D93167">
      <w:pPr>
        <w:keepNext/>
        <w:keepLines/>
        <w:pageBreakBefore/>
        <w:spacing w:after="0" w:line="240" w:lineRule="auto"/>
        <w:outlineLvl w:val="1"/>
        <w:rPr>
          <w:rFonts w:ascii="Times New Roman" w:eastAsia="Batang" w:hAnsi="Times New Roman" w:cs="Times New Roman"/>
          <w:b/>
          <w:spacing w:val="-10"/>
          <w:kern w:val="28"/>
          <w:sz w:val="24"/>
          <w:szCs w:val="24"/>
          <w:lang w:eastAsia="ko-KR"/>
        </w:rPr>
      </w:pPr>
      <w:bookmarkStart w:id="25" w:name="_Toc455386378"/>
      <w:r w:rsidRPr="00D93167">
        <w:rPr>
          <w:rFonts w:ascii="Times New Roman" w:eastAsia="Batang" w:hAnsi="Times New Roman" w:cs="Times New Roman"/>
          <w:b/>
          <w:spacing w:val="-10"/>
          <w:kern w:val="28"/>
          <w:sz w:val="24"/>
          <w:szCs w:val="24"/>
          <w:shd w:val="clear" w:color="auto" w:fill="FFFFFF"/>
          <w:lang w:eastAsia="ko-KR"/>
        </w:rPr>
        <w:lastRenderedPageBreak/>
        <w:t>Razpisni obrazec 19</w:t>
      </w:r>
      <w:r w:rsidRPr="00D93167">
        <w:rPr>
          <w:rFonts w:ascii="Times New Roman" w:eastAsia="Batang" w:hAnsi="Times New Roman" w:cs="Times New Roman"/>
          <w:b/>
          <w:spacing w:val="-10"/>
          <w:kern w:val="28"/>
          <w:sz w:val="24"/>
          <w:szCs w:val="24"/>
          <w:lang w:eastAsia="ko-KR"/>
        </w:rPr>
        <w:t>: Tehnične zahteve</w:t>
      </w:r>
      <w:bookmarkEnd w:id="25"/>
    </w:p>
    <w:p w:rsidR="00D93167" w:rsidRPr="00D93167" w:rsidRDefault="00D93167" w:rsidP="00D93167">
      <w:pPr>
        <w:spacing w:after="0" w:line="240" w:lineRule="auto"/>
        <w:rPr>
          <w:rFonts w:ascii="Times New Roman" w:eastAsia="Batang" w:hAnsi="Times New Roman" w:cs="Times New Roman"/>
          <w:i/>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Dobaviteljem se v tem javnem razpisu dovoljuje le dobava novih originalnih rezervnih delov za železniško aplikacijo ser. 813/814.</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rPr>
          <w:rFonts w:ascii="Times New Roman" w:eastAsia="Calibri" w:hAnsi="Times New Roman" w:cs="Times New Roman"/>
          <w:b/>
          <w:sz w:val="24"/>
          <w:szCs w:val="24"/>
          <w:u w:val="single"/>
          <w:lang w:eastAsia="ko-KR"/>
        </w:rPr>
      </w:pPr>
      <w:r w:rsidRPr="00D93167">
        <w:rPr>
          <w:rFonts w:ascii="Times New Roman" w:eastAsia="Calibri" w:hAnsi="Times New Roman" w:cs="Times New Roman"/>
          <w:b/>
          <w:sz w:val="24"/>
          <w:szCs w:val="24"/>
          <w:u w:val="single"/>
          <w:lang w:eastAsia="ko-KR"/>
        </w:rPr>
        <w:t>A. OB ODDAJI PONUDBE MORAJO PONUDNIKI PREDLOŽITI NASLEDNJE:</w:t>
      </w:r>
    </w:p>
    <w:p w:rsidR="00D93167" w:rsidRPr="00D93167" w:rsidRDefault="00D93167" w:rsidP="00D93167">
      <w:pPr>
        <w:spacing w:after="0" w:line="240" w:lineRule="auto"/>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1. Pisno potrdilo, da se strinjajo z vsemi točkami tehničnih zahtev in garancijskimi roki, ki jih v tem razpisu zahteva naročnik.</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2. Ponudnik ob oddaji ponudbe priloži pisno izjavo, da bo prevzel  vse nastale stroške  v sledečem primeru:</w:t>
      </w:r>
    </w:p>
    <w:p w:rsidR="00D93167" w:rsidRPr="00D93167" w:rsidRDefault="00D93167" w:rsidP="00D93167">
      <w:pPr>
        <w:numPr>
          <w:ilvl w:val="0"/>
          <w:numId w:val="33"/>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če naročnik katerikoli dobavljen rezervni del po tem razpisu, odda v analizo neodvisnem akreditiranem laboratoriju. Če se po končani analizi izkaže, da tehnične lastnosti rezervnega dela niso v skladu s lastnostmi po priloženih dokumentih ob dobavi.</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3. V primeru, da se original rezervni del več ne izdeluje  mora ponudnik ob oddaji ponudbe za uraden nadomestni rezervne del priložiti sledečo dokumentacijo pridobljeno iz strani proizvajalca le tega:</w:t>
      </w:r>
    </w:p>
    <w:p w:rsidR="00D93167" w:rsidRPr="00D93167" w:rsidRDefault="00D93167" w:rsidP="00D93167">
      <w:pPr>
        <w:numPr>
          <w:ilvl w:val="0"/>
          <w:numId w:val="34"/>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tehnično dokumentacijo originalnega dela (originalen načrt rezervnega dela)</w:t>
      </w:r>
    </w:p>
    <w:p w:rsidR="00D93167" w:rsidRPr="00D93167" w:rsidRDefault="00D93167" w:rsidP="00D93167">
      <w:pPr>
        <w:numPr>
          <w:ilvl w:val="0"/>
          <w:numId w:val="34"/>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veljavno tehnično dokumentacijo nadomestnega dela s sedečimi prilogami:</w:t>
      </w:r>
    </w:p>
    <w:p w:rsidR="00D93167" w:rsidRPr="00D93167" w:rsidRDefault="00D93167" w:rsidP="00D93167">
      <w:pPr>
        <w:numPr>
          <w:ilvl w:val="0"/>
          <w:numId w:val="34"/>
        </w:numPr>
        <w:spacing w:before="120" w:after="0" w:line="240" w:lineRule="auto"/>
        <w:ind w:left="1418" w:hanging="544"/>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veljaven certifikat  o kemični analizi, mehanskih karakteristikah materiala v skladu s predpisanimi EN Standardi</w:t>
      </w:r>
    </w:p>
    <w:p w:rsidR="00D93167" w:rsidRPr="00D93167" w:rsidRDefault="00D93167" w:rsidP="00D93167">
      <w:pPr>
        <w:numPr>
          <w:ilvl w:val="0"/>
          <w:numId w:val="34"/>
        </w:numPr>
        <w:spacing w:before="120" w:after="0" w:line="240" w:lineRule="auto"/>
        <w:ind w:left="1418" w:hanging="544"/>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veljaven dimenzijski protokol rezervnega dela</w:t>
      </w:r>
    </w:p>
    <w:p w:rsidR="00D93167" w:rsidRPr="00D93167" w:rsidRDefault="00D93167" w:rsidP="00D93167">
      <w:pPr>
        <w:spacing w:after="0" w:line="240" w:lineRule="auto"/>
        <w:ind w:left="1068"/>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4. Ponudnik mora ob </w:t>
      </w:r>
      <w:r w:rsidRPr="00D93167">
        <w:rPr>
          <w:rFonts w:ascii="Times New Roman" w:eastAsia="Calibri" w:hAnsi="Times New Roman" w:cs="Times New Roman"/>
          <w:sz w:val="24"/>
          <w:szCs w:val="24"/>
          <w:u w:val="single"/>
          <w:lang w:eastAsia="ko-KR"/>
        </w:rPr>
        <w:t>oddaji ponudbe</w:t>
      </w:r>
      <w:r w:rsidRPr="00D93167">
        <w:rPr>
          <w:rFonts w:ascii="Times New Roman" w:eastAsia="Calibri" w:hAnsi="Times New Roman" w:cs="Times New Roman"/>
          <w:sz w:val="24"/>
          <w:szCs w:val="24"/>
          <w:lang w:eastAsia="ko-KR"/>
        </w:rPr>
        <w:t xml:space="preserve"> za naslednje rezervne dele:</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1 (Bat motorja kataloška št.  1902198)</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2 (Gred motorja kataloška št. 500322826)</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3 (Zobnik vmesni vmesni razvoda kataloška št. 4630549)</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4 (Ležaj ojnice kataloška št. 4619600)</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5 (Variator regulatorja kataloška št. 773785)</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lastRenderedPageBreak/>
        <w:t>sklop 6 (Polnilec zraka TCR 8098001)</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7 (Hladilnik hladilne tekočine motorja kataloška št. 476539)</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8 ( Puša- srajčka valja bloka kataloška št. 99468528)</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sklop 12 (Glava motorja kataloška št. </w:t>
      </w:r>
      <w:r w:rsidRPr="00D93167">
        <w:rPr>
          <w:rFonts w:ascii="Times New Roman" w:eastAsia="Calibri" w:hAnsi="Times New Roman" w:cs="Times New Roman"/>
          <w:sz w:val="24"/>
          <w:szCs w:val="24"/>
          <w:shd w:val="clear" w:color="auto" w:fill="FF0000"/>
          <w:lang w:eastAsia="ko-KR"/>
        </w:rPr>
        <w:t>4803610</w:t>
      </w:r>
      <w:r w:rsidRPr="00D93167">
        <w:rPr>
          <w:rFonts w:ascii="Times New Roman" w:eastAsia="Calibri" w:hAnsi="Times New Roman" w:cs="Times New Roman"/>
          <w:sz w:val="24"/>
          <w:szCs w:val="24"/>
          <w:lang w:eastAsia="ko-KR"/>
        </w:rPr>
        <w:t>)</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13 ( Plošča pritisna za sklopko kataloška št. 4600133)</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20 ( Kompresor  K007579)</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25 (Ohišje pogona kataloška št. 8010101)</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32 (Manometer kataloška št. 430761)</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33 ( Amortizer kataloška št. 470397)</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35 ( Vilice krmilnika menjalnika smeri kataloška št. 15372269)</w:t>
      </w:r>
    </w:p>
    <w:p w:rsidR="00D93167" w:rsidRPr="00D93167" w:rsidRDefault="00D93167" w:rsidP="00D93167">
      <w:pPr>
        <w:numPr>
          <w:ilvl w:val="0"/>
          <w:numId w:val="35"/>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sklop 37 ( Zobnik mali kratki menjalnika smeri kataloška št. 476867)</w:t>
      </w:r>
    </w:p>
    <w:p w:rsidR="00D93167" w:rsidRPr="00D93167" w:rsidRDefault="00D93167" w:rsidP="00D93167">
      <w:pPr>
        <w:spacing w:after="0" w:line="240" w:lineRule="auto"/>
        <w:ind w:left="1428"/>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u w:val="single"/>
          <w:lang w:eastAsia="ko-KR"/>
        </w:rPr>
        <w:t>priložiti</w:t>
      </w:r>
      <w:r w:rsidRPr="00D93167">
        <w:rPr>
          <w:rFonts w:ascii="Times New Roman" w:eastAsia="Calibri" w:hAnsi="Times New Roman" w:cs="Times New Roman"/>
          <w:sz w:val="24"/>
          <w:szCs w:val="24"/>
          <w:lang w:eastAsia="ko-KR"/>
        </w:rPr>
        <w:t xml:space="preserve"> sledečo zahtevano dokumentacijo pridobljeno s strani proizvajalcev: </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kopija certifikata  o kemični analizi, mehanskih karakteristikah materiala v skladu s predpisanimi EN Standardi - velja za sklop </w:t>
      </w:r>
      <w:r w:rsidRPr="00D93167">
        <w:rPr>
          <w:rFonts w:ascii="Times New Roman" w:eastAsia="Calibri" w:hAnsi="Times New Roman" w:cs="Times New Roman"/>
          <w:b/>
          <w:sz w:val="24"/>
          <w:szCs w:val="24"/>
          <w:lang w:eastAsia="ko-KR"/>
        </w:rPr>
        <w:t>3, 12, 13, 35 in 37</w:t>
      </w: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veljavne vzorčne certifikate o uspešno opravljen končnem preizkusu vsakega posameznega manometra po veljavnih EN Standardih - velja za sklop </w:t>
      </w:r>
      <w:r w:rsidRPr="00D93167">
        <w:rPr>
          <w:rFonts w:ascii="Times New Roman" w:eastAsia="Calibri" w:hAnsi="Times New Roman" w:cs="Times New Roman"/>
          <w:b/>
          <w:sz w:val="24"/>
          <w:szCs w:val="24"/>
          <w:lang w:eastAsia="ko-KR"/>
        </w:rPr>
        <w:t>32</w:t>
      </w: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veljavne vzorčne CE certifikat (izjava o skladnosti rezervnega dela)- velja za sklop </w:t>
      </w:r>
      <w:r w:rsidRPr="00D93167">
        <w:rPr>
          <w:rFonts w:ascii="Times New Roman" w:eastAsia="Calibri" w:hAnsi="Times New Roman" w:cs="Times New Roman"/>
          <w:b/>
          <w:sz w:val="24"/>
          <w:szCs w:val="24"/>
          <w:lang w:eastAsia="ko-KR"/>
        </w:rPr>
        <w:t>4, 5, 20 in 33</w:t>
      </w: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veljavne vzorčne dimenzijske protokole rezervnega dela- velja za sklop </w:t>
      </w:r>
      <w:r w:rsidRPr="00D93167">
        <w:rPr>
          <w:rFonts w:ascii="Times New Roman" w:eastAsia="Calibri" w:hAnsi="Times New Roman" w:cs="Times New Roman"/>
          <w:b/>
          <w:sz w:val="24"/>
          <w:szCs w:val="24"/>
          <w:lang w:eastAsia="ko-KR"/>
        </w:rPr>
        <w:t>7 in 8</w:t>
      </w: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vzorčne a-teste rezervnega dela - velja za sklop </w:t>
      </w:r>
      <w:r w:rsidRPr="00D93167">
        <w:rPr>
          <w:rFonts w:ascii="Times New Roman" w:eastAsia="Calibri" w:hAnsi="Times New Roman" w:cs="Times New Roman"/>
          <w:b/>
          <w:sz w:val="24"/>
          <w:szCs w:val="24"/>
          <w:lang w:eastAsia="ko-KR"/>
        </w:rPr>
        <w:t xml:space="preserve">6 </w:t>
      </w:r>
    </w:p>
    <w:p w:rsidR="00D93167" w:rsidRPr="00D93167" w:rsidRDefault="00D93167" w:rsidP="00D93167">
      <w:pPr>
        <w:numPr>
          <w:ilvl w:val="0"/>
          <w:numId w:val="36"/>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veljavne vzorčne certifikate o toplotni obdelavi materiala po končanem finem peskanju in cementiranju materiala - velja za sklop </w:t>
      </w:r>
      <w:r w:rsidRPr="00D93167">
        <w:rPr>
          <w:rFonts w:ascii="Times New Roman" w:eastAsia="Calibri" w:hAnsi="Times New Roman" w:cs="Times New Roman"/>
          <w:b/>
          <w:sz w:val="24"/>
          <w:szCs w:val="24"/>
          <w:lang w:eastAsia="ko-KR"/>
        </w:rPr>
        <w:t>37</w:t>
      </w:r>
    </w:p>
    <w:p w:rsidR="00D93167" w:rsidRPr="00D93167" w:rsidRDefault="00D93167" w:rsidP="00D93167">
      <w:pPr>
        <w:spacing w:after="0" w:line="240" w:lineRule="auto"/>
        <w:rPr>
          <w:rFonts w:ascii="Times New Roman" w:eastAsia="Calibri" w:hAnsi="Times New Roman" w:cs="Times New Roman"/>
          <w:b/>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lastRenderedPageBreak/>
        <w:t>4. Ponudnik mora ob oddaji ponudbe za vsako pozicijo v razpisni dokumentaciji dopisati ime proizvajalca. V primeru zamenjave proizvajalca mora ponudnik  o tem obvestiti naročnika, in od njega v roku 10dni pridobiti pisno soglasje( odobritev o zamenjavi).</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rPr>
          <w:rFonts w:ascii="Times New Roman" w:eastAsia="Calibri" w:hAnsi="Times New Roman" w:cs="Times New Roman"/>
          <w:b/>
          <w:sz w:val="24"/>
          <w:szCs w:val="24"/>
          <w:u w:val="single"/>
          <w:lang w:eastAsia="ko-KR"/>
        </w:rPr>
      </w:pPr>
      <w:r w:rsidRPr="00D93167">
        <w:rPr>
          <w:rFonts w:ascii="Times New Roman" w:eastAsia="Calibri" w:hAnsi="Times New Roman" w:cs="Times New Roman"/>
          <w:b/>
          <w:sz w:val="24"/>
          <w:szCs w:val="24"/>
          <w:u w:val="single"/>
          <w:lang w:eastAsia="ko-KR"/>
        </w:rPr>
        <w:t>B. OB DOBAVI NOVEGA REZERVNEGA DELA MORA IZBRANI PONUDNIK PREDLOŽITI NASLEDNJE:</w:t>
      </w:r>
    </w:p>
    <w:p w:rsidR="00D93167" w:rsidRPr="00D93167" w:rsidRDefault="00D93167" w:rsidP="00D93167">
      <w:pPr>
        <w:spacing w:after="0" w:line="240" w:lineRule="auto"/>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1. Ponudnik ob oddaji ponudbe predloži dokazila pridobljena s strani  proizvajalcev  o proizvajalčevi :</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sistemu  kakovosti v skladu z zahtevami EN ISO 9001:2008</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2. Izbrani ponudnik se obvezuje, da bo kupcu omogoči kakovostni prevzem pri proizvajalcu pred začetkom dobav in sicer mora kupcu v 14 dneh pred predvideno dobavo poslati pisno obvestilo. Stroški prevzema bremenijo prodajalca. Pri prevzemu mora biti napisan tehnično prevzemni zapisnik na podlagi EN 10204 3.1 ali 3.2 iz katerega je razvidno, da rezervni deli odgovarjajo pogodbenim in tehničnim pogojem.</w:t>
      </w:r>
    </w:p>
    <w:p w:rsidR="00D93167" w:rsidRPr="00D93167" w:rsidRDefault="00D93167" w:rsidP="00D93167">
      <w:pPr>
        <w:spacing w:after="0" w:line="240" w:lineRule="auto"/>
        <w:ind w:left="720"/>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3. Ponudnik mora ob dobavi rezervnega dela priložiti veljavni certifikat proizvajalca rezervnega dela s katerim dokazuje poreklo, tehnično ustreznost. Velja za vse rezervne dele v razpisni dokumentaciji.</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4. Ponudnik mora ob dobavi originalnega ali nadomestnega rezervnega dela strani proizvajalca priložiti sledečo dokumentacijo: </w:t>
      </w:r>
    </w:p>
    <w:p w:rsidR="00D93167" w:rsidRPr="00D93167" w:rsidRDefault="00D93167" w:rsidP="00D93167">
      <w:pPr>
        <w:spacing w:after="0" w:line="240" w:lineRule="auto"/>
        <w:ind w:left="720"/>
        <w:jc w:val="both"/>
        <w:rPr>
          <w:rFonts w:ascii="Times New Roman" w:eastAsia="Calibri" w:hAnsi="Times New Roman" w:cs="Times New Roman"/>
          <w:sz w:val="24"/>
          <w:szCs w:val="24"/>
          <w:lang w:eastAsia="ko-KR"/>
        </w:rPr>
      </w:pPr>
    </w:p>
    <w:p w:rsidR="00D93167" w:rsidRPr="00D93167" w:rsidRDefault="00D93167" w:rsidP="00D93167">
      <w:pPr>
        <w:numPr>
          <w:ilvl w:val="0"/>
          <w:numId w:val="37"/>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A-test rezervnega dela </w:t>
      </w:r>
    </w:p>
    <w:p w:rsidR="00D93167" w:rsidRPr="00D93167" w:rsidRDefault="00D93167" w:rsidP="00D93167">
      <w:pPr>
        <w:numPr>
          <w:ilvl w:val="0"/>
          <w:numId w:val="37"/>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Certifikat o skladnosti (Certificate of Confirmity – COC)</w:t>
      </w:r>
    </w:p>
    <w:p w:rsidR="00D93167" w:rsidRPr="00D93167" w:rsidRDefault="00D93167" w:rsidP="00D93167">
      <w:pPr>
        <w:numPr>
          <w:ilvl w:val="0"/>
          <w:numId w:val="37"/>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Potrjen tehnično prevzemni zapisnik na podlagi EN 10204 (Tip 2.1, 3.1 ali 3.2)</w:t>
      </w:r>
    </w:p>
    <w:p w:rsidR="00D93167" w:rsidRPr="00D93167" w:rsidRDefault="00D93167" w:rsidP="00D93167">
      <w:pPr>
        <w:spacing w:after="0" w:line="240" w:lineRule="auto"/>
        <w:ind w:left="1068"/>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5. Vsi dobavljeni rezervni deli morajo biti opremljeni s kataloško številko rezervnega dela  proizvajalca. </w:t>
      </w:r>
    </w:p>
    <w:p w:rsidR="00D93167" w:rsidRPr="00D93167" w:rsidRDefault="00D93167" w:rsidP="00D93167">
      <w:pPr>
        <w:spacing w:after="0" w:line="240" w:lineRule="auto"/>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6. Ponudnik mora ob dobavi za rezervne dele </w:t>
      </w:r>
      <w:r w:rsidRPr="00D93167">
        <w:rPr>
          <w:rFonts w:ascii="Times New Roman" w:eastAsia="Calibri" w:hAnsi="Times New Roman" w:cs="Times New Roman"/>
          <w:b/>
          <w:sz w:val="24"/>
          <w:szCs w:val="24"/>
          <w:lang w:eastAsia="ko-KR"/>
        </w:rPr>
        <w:t xml:space="preserve">sklopa 2 </w:t>
      </w:r>
      <w:r w:rsidRPr="00D93167">
        <w:rPr>
          <w:rFonts w:ascii="Times New Roman" w:eastAsia="Calibri" w:hAnsi="Times New Roman" w:cs="Times New Roman"/>
          <w:sz w:val="24"/>
          <w:szCs w:val="24"/>
          <w:lang w:eastAsia="ko-KR"/>
        </w:rPr>
        <w:t xml:space="preserve">(Gred motorja kataloška št. 500322826), </w:t>
      </w:r>
      <w:r w:rsidRPr="00D93167">
        <w:rPr>
          <w:rFonts w:ascii="Times New Roman" w:eastAsia="Calibri" w:hAnsi="Times New Roman" w:cs="Times New Roman"/>
          <w:b/>
          <w:sz w:val="24"/>
          <w:szCs w:val="24"/>
          <w:lang w:eastAsia="ko-KR"/>
        </w:rPr>
        <w:t xml:space="preserve">sklopa 3 </w:t>
      </w:r>
      <w:r w:rsidRPr="00D93167">
        <w:rPr>
          <w:rFonts w:ascii="Times New Roman" w:eastAsia="Calibri" w:hAnsi="Times New Roman" w:cs="Times New Roman"/>
          <w:sz w:val="24"/>
          <w:szCs w:val="24"/>
          <w:lang w:eastAsia="ko-KR"/>
        </w:rPr>
        <w:t xml:space="preserve">(Zobnik vmesni razvoda kataloška št. 4630549), sklopa 7 (Hladilnik hladilne tekočine motorja kataloška št. 476539) in </w:t>
      </w:r>
      <w:r w:rsidRPr="00D93167">
        <w:rPr>
          <w:rFonts w:ascii="Times New Roman" w:eastAsia="Calibri" w:hAnsi="Times New Roman" w:cs="Times New Roman"/>
          <w:b/>
          <w:sz w:val="24"/>
          <w:szCs w:val="24"/>
          <w:lang w:eastAsia="ko-KR"/>
        </w:rPr>
        <w:t xml:space="preserve">sklopa 37 </w:t>
      </w:r>
      <w:r w:rsidRPr="00D93167">
        <w:rPr>
          <w:rFonts w:ascii="Times New Roman" w:eastAsia="Calibri" w:hAnsi="Times New Roman" w:cs="Times New Roman"/>
          <w:sz w:val="24"/>
          <w:szCs w:val="24"/>
          <w:lang w:eastAsia="ko-KR"/>
        </w:rPr>
        <w:t xml:space="preserve">( Zobnik mali kratki menjalnika smeri kataloška št. 476867) priložiti sledeče dokumente proizvajalca in neodvisnega akreditiranega laboratorija: </w:t>
      </w:r>
    </w:p>
    <w:p w:rsidR="00D93167" w:rsidRPr="00D93167" w:rsidRDefault="00D93167" w:rsidP="00D93167">
      <w:pPr>
        <w:numPr>
          <w:ilvl w:val="0"/>
          <w:numId w:val="38"/>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veljaven certifikat  o kemični analizi, mehanskih karakteristikah materiala v skladu s predpisanimi EN Standardi - </w:t>
      </w:r>
      <w:r w:rsidRPr="00D93167">
        <w:rPr>
          <w:rFonts w:ascii="Times New Roman" w:eastAsia="Calibri" w:hAnsi="Times New Roman" w:cs="Times New Roman"/>
          <w:b/>
          <w:sz w:val="24"/>
          <w:szCs w:val="24"/>
          <w:lang w:eastAsia="ko-KR"/>
        </w:rPr>
        <w:t>razen sklopa 7</w:t>
      </w:r>
    </w:p>
    <w:p w:rsidR="00D93167" w:rsidRPr="00D93167" w:rsidRDefault="00D93167" w:rsidP="00D93167">
      <w:pPr>
        <w:numPr>
          <w:ilvl w:val="0"/>
          <w:numId w:val="38"/>
        </w:numPr>
        <w:spacing w:before="120" w:after="0" w:line="240" w:lineRule="auto"/>
        <w:ind w:left="567" w:hanging="567"/>
        <w:jc w:val="both"/>
        <w:rPr>
          <w:rFonts w:ascii="Times New Roman" w:eastAsia="Calibri" w:hAnsi="Times New Roman" w:cs="Times New Roman"/>
          <w:b/>
          <w:sz w:val="24"/>
          <w:szCs w:val="24"/>
          <w:u w:val="single"/>
          <w:lang w:eastAsia="ko-KR"/>
        </w:rPr>
      </w:pPr>
      <w:r w:rsidRPr="00D93167">
        <w:rPr>
          <w:rFonts w:ascii="Times New Roman" w:eastAsia="Calibri" w:hAnsi="Times New Roman" w:cs="Times New Roman"/>
          <w:sz w:val="24"/>
          <w:szCs w:val="24"/>
          <w:lang w:eastAsia="ko-KR"/>
        </w:rPr>
        <w:t xml:space="preserve">veljaven dimenzijski protokol rezervnega dela </w:t>
      </w:r>
      <w:r w:rsidRPr="00D93167">
        <w:rPr>
          <w:rFonts w:ascii="Times New Roman" w:eastAsia="Calibri" w:hAnsi="Times New Roman" w:cs="Times New Roman"/>
          <w:sz w:val="24"/>
          <w:szCs w:val="24"/>
          <w:u w:val="single"/>
          <w:lang w:eastAsia="ko-KR"/>
        </w:rPr>
        <w:t xml:space="preserve">- </w:t>
      </w:r>
      <w:r w:rsidRPr="00D93167">
        <w:rPr>
          <w:rFonts w:ascii="Times New Roman" w:eastAsia="Calibri" w:hAnsi="Times New Roman" w:cs="Times New Roman"/>
          <w:b/>
          <w:sz w:val="24"/>
          <w:szCs w:val="24"/>
          <w:lang w:eastAsia="ko-KR"/>
        </w:rPr>
        <w:t>velja za sklop 7</w:t>
      </w:r>
    </w:p>
    <w:p w:rsidR="00D93167" w:rsidRPr="00D93167" w:rsidRDefault="00D93167" w:rsidP="00D93167">
      <w:pPr>
        <w:numPr>
          <w:ilvl w:val="0"/>
          <w:numId w:val="38"/>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veljaven certifikat o toplotni obdelavi materiala po končanem finem peskanju in cementiranju materiala - </w:t>
      </w:r>
      <w:r w:rsidRPr="00D93167">
        <w:rPr>
          <w:rFonts w:ascii="Times New Roman" w:eastAsia="Calibri" w:hAnsi="Times New Roman" w:cs="Times New Roman"/>
          <w:b/>
          <w:sz w:val="24"/>
          <w:szCs w:val="24"/>
          <w:lang w:eastAsia="ko-KR"/>
        </w:rPr>
        <w:t>velja za sklop 37</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lastRenderedPageBreak/>
        <w:t xml:space="preserve">7. Ponudnik mora ob dobavi za rezervni del VARNOSTNI VENTIL , kataloška št.  810/410 ) v </w:t>
      </w:r>
      <w:r w:rsidRPr="00D93167">
        <w:rPr>
          <w:rFonts w:ascii="Times New Roman" w:eastAsia="Calibri" w:hAnsi="Times New Roman" w:cs="Times New Roman"/>
          <w:b/>
          <w:sz w:val="24"/>
          <w:szCs w:val="24"/>
          <w:lang w:eastAsia="ko-KR"/>
        </w:rPr>
        <w:t xml:space="preserve">sklopu 32  </w:t>
      </w:r>
      <w:r w:rsidRPr="00D93167">
        <w:rPr>
          <w:rFonts w:ascii="Times New Roman" w:eastAsia="Calibri" w:hAnsi="Times New Roman" w:cs="Times New Roman"/>
          <w:sz w:val="24"/>
          <w:szCs w:val="24"/>
          <w:lang w:eastAsia="ko-KR"/>
        </w:rPr>
        <w:t>priložiti sledečo dokumentacijo:</w:t>
      </w:r>
    </w:p>
    <w:p w:rsidR="00D93167" w:rsidRPr="00D93167" w:rsidRDefault="00D93167" w:rsidP="00D93167">
      <w:pPr>
        <w:numPr>
          <w:ilvl w:val="0"/>
          <w:numId w:val="39"/>
        </w:numPr>
        <w:spacing w:before="120" w:after="0" w:line="240" w:lineRule="auto"/>
        <w:ind w:left="567" w:hanging="567"/>
        <w:jc w:val="both"/>
        <w:rPr>
          <w:rFonts w:ascii="Times New Roman" w:eastAsia="Calibri" w:hAnsi="Times New Roman" w:cs="Times New Roman"/>
          <w:b/>
          <w:sz w:val="24"/>
          <w:szCs w:val="24"/>
          <w:lang w:eastAsia="ko-KR"/>
        </w:rPr>
      </w:pPr>
      <w:r w:rsidRPr="00D93167">
        <w:rPr>
          <w:rFonts w:ascii="Times New Roman" w:eastAsia="Calibri" w:hAnsi="Times New Roman" w:cs="Times New Roman"/>
          <w:sz w:val="24"/>
          <w:szCs w:val="24"/>
          <w:lang w:eastAsia="ko-KR"/>
        </w:rPr>
        <w:t xml:space="preserve">veljaven certifikat Slovenskega neodvisnega akreditiranega laboratorija o uspešno opravljenem končnem preizkusu na predpisanem tlaku, </w:t>
      </w:r>
      <w:r w:rsidRPr="00D93167">
        <w:rPr>
          <w:rFonts w:ascii="Times New Roman" w:eastAsia="Calibri" w:hAnsi="Times New Roman" w:cs="Times New Roman"/>
          <w:b/>
          <w:sz w:val="24"/>
          <w:szCs w:val="24"/>
          <w:lang w:eastAsia="ko-KR"/>
        </w:rPr>
        <w:t>SIS EN 286-3 , direktiva 97/23 EC</w:t>
      </w:r>
    </w:p>
    <w:p w:rsidR="00D93167" w:rsidRPr="00D93167" w:rsidRDefault="00D93167" w:rsidP="00D93167">
      <w:pPr>
        <w:numPr>
          <w:ilvl w:val="0"/>
          <w:numId w:val="39"/>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A-test proizvajalca</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8. Ponudnik mora ob dobavi za sklop 40 – TLAČNE POSODE – priložiti sledečo dokumentacijo proizvajalca, da so posode izdelane s skladu s</w:t>
      </w:r>
      <w:r w:rsidRPr="00D93167">
        <w:rPr>
          <w:rFonts w:ascii="Times New Roman" w:eastAsia="Calibri" w:hAnsi="Times New Roman" w:cs="Times New Roman"/>
          <w:b/>
          <w:sz w:val="24"/>
          <w:szCs w:val="24"/>
          <w:u w:val="single"/>
          <w:lang w:eastAsia="ko-KR"/>
        </w:rPr>
        <w:t xml:space="preserve"> SIST EN 286-3; Direktive 97/23; URL 92/2008</w:t>
      </w:r>
      <w:r w:rsidRPr="00D93167">
        <w:rPr>
          <w:rFonts w:ascii="Times New Roman" w:eastAsia="Calibri" w:hAnsi="Times New Roman" w:cs="Times New Roman"/>
          <w:sz w:val="24"/>
          <w:szCs w:val="24"/>
          <w:lang w:eastAsia="ko-KR"/>
        </w:rPr>
        <w:t xml:space="preserve"> </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  </w:t>
      </w:r>
    </w:p>
    <w:p w:rsidR="00D93167" w:rsidRPr="00D93167" w:rsidRDefault="00D93167" w:rsidP="00D93167">
      <w:pPr>
        <w:tabs>
          <w:tab w:val="left" w:pos="8946"/>
        </w:tabs>
        <w:spacing w:after="0" w:line="240" w:lineRule="auto"/>
        <w:ind w:right="-164"/>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9. Ponudnik mora ob dobavi za rezervni del manometer, kataloška št. 430761 v </w:t>
      </w:r>
      <w:r w:rsidRPr="00D93167">
        <w:rPr>
          <w:rFonts w:ascii="Times New Roman" w:eastAsia="Calibri" w:hAnsi="Times New Roman" w:cs="Times New Roman"/>
          <w:b/>
          <w:sz w:val="24"/>
          <w:szCs w:val="24"/>
          <w:lang w:eastAsia="ko-KR"/>
        </w:rPr>
        <w:t xml:space="preserve">sklopu 32 </w:t>
      </w:r>
      <w:r w:rsidRPr="00D93167">
        <w:rPr>
          <w:rFonts w:ascii="Times New Roman" w:eastAsia="Calibri" w:hAnsi="Times New Roman" w:cs="Times New Roman"/>
          <w:sz w:val="24"/>
          <w:szCs w:val="24"/>
          <w:lang w:eastAsia="ko-KR"/>
        </w:rPr>
        <w:t>priložiti sledečo dokumentacijo:</w:t>
      </w:r>
    </w:p>
    <w:p w:rsidR="00D93167" w:rsidRPr="00D93167" w:rsidRDefault="00D93167" w:rsidP="00D93167">
      <w:pPr>
        <w:numPr>
          <w:ilvl w:val="0"/>
          <w:numId w:val="40"/>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veljaven certifikat o uspešno opravljen končnem preizkusu vsakega posameznega manometra po veljavnih EN Standardih</w:t>
      </w:r>
    </w:p>
    <w:p w:rsidR="00D93167" w:rsidRPr="00D93167" w:rsidRDefault="00D93167" w:rsidP="00D93167">
      <w:pPr>
        <w:numPr>
          <w:ilvl w:val="0"/>
          <w:numId w:val="40"/>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A-test proizvajalca</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10. Dodatne zahteve za rezervni del manometer, kataloška št. 430761 v </w:t>
      </w:r>
      <w:r w:rsidRPr="00D93167">
        <w:rPr>
          <w:rFonts w:ascii="Times New Roman" w:eastAsia="Calibri" w:hAnsi="Times New Roman" w:cs="Times New Roman"/>
          <w:b/>
          <w:sz w:val="24"/>
          <w:szCs w:val="24"/>
          <w:lang w:eastAsia="ko-KR"/>
        </w:rPr>
        <w:t xml:space="preserve">sklopu 32 </w:t>
      </w:r>
      <w:r w:rsidRPr="00D93167">
        <w:rPr>
          <w:rFonts w:ascii="Times New Roman" w:eastAsia="Calibri" w:hAnsi="Times New Roman" w:cs="Times New Roman"/>
          <w:sz w:val="24"/>
          <w:szCs w:val="24"/>
          <w:lang w:eastAsia="ko-KR"/>
        </w:rPr>
        <w:t xml:space="preserve"> so: </w:t>
      </w:r>
    </w:p>
    <w:p w:rsidR="00D93167" w:rsidRPr="00D93167" w:rsidRDefault="00D93167" w:rsidP="00D93167">
      <w:pPr>
        <w:numPr>
          <w:ilvl w:val="0"/>
          <w:numId w:val="41"/>
        </w:numPr>
        <w:spacing w:before="120" w:after="0" w:line="240" w:lineRule="auto"/>
        <w:ind w:left="567" w:hanging="567"/>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naslon v ničelnem položaju</w:t>
      </w:r>
    </w:p>
    <w:p w:rsidR="00D93167" w:rsidRPr="00D93167" w:rsidRDefault="00D93167" w:rsidP="00D93167">
      <w:pPr>
        <w:numPr>
          <w:ilvl w:val="0"/>
          <w:numId w:val="41"/>
        </w:numPr>
        <w:spacing w:before="120" w:after="0" w:line="240" w:lineRule="auto"/>
        <w:ind w:left="567" w:hanging="567"/>
        <w:jc w:val="both"/>
        <w:rPr>
          <w:rFonts w:ascii="Times New Roman" w:eastAsia="Calibri" w:hAnsi="Times New Roman" w:cs="Times New Roman"/>
          <w:b/>
          <w:sz w:val="24"/>
          <w:szCs w:val="24"/>
          <w:lang w:eastAsia="ko-KR"/>
        </w:rPr>
      </w:pPr>
      <w:r w:rsidRPr="00D93167">
        <w:rPr>
          <w:rFonts w:ascii="Times New Roman" w:eastAsia="Calibri" w:hAnsi="Times New Roman" w:cs="Times New Roman"/>
          <w:sz w:val="24"/>
          <w:szCs w:val="24"/>
          <w:lang w:eastAsia="ko-KR"/>
        </w:rPr>
        <w:t>mogoča dobava le manometrov Classa1</w:t>
      </w:r>
    </w:p>
    <w:p w:rsidR="00D93167" w:rsidRPr="00D93167" w:rsidRDefault="00D93167" w:rsidP="00D93167">
      <w:pPr>
        <w:spacing w:after="0" w:line="240" w:lineRule="auto"/>
        <w:jc w:val="both"/>
        <w:rPr>
          <w:rFonts w:ascii="Times New Roman" w:eastAsia="Calibri" w:hAnsi="Times New Roman" w:cs="Times New Roman"/>
          <w:b/>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11. Dobavitelji morajo za vsak rezervni del v razpisni dokumentaciji priložiti zahtevan tip EN 10204, ki je naveden v tabeli ob vsaki poziciji. </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 xml:space="preserve">12. Rezervni deli morajo biti pri dobavah v originalni embalaži proizvajalca po predpisih EN standarda. </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t>13. Garancija na rezervne dele je 6 mesecev od dobave rezervnih delov, razen spodaj navedenih sklopov in pozicij navedenih v sklopih za katere velja 12 mesečna garancija, ki prične teči od dneva vgradnje, in ti sklopi in pozicije so:</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2. Sklop (velja za pozicije 20, 22 in 24)</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 xml:space="preserve">3. Sklop (velja za vse pozicije v sklopu) </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5. Sklop (velja za pozicijo 122)</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6.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7. Sklop (velja za pozicijo 270)</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lastRenderedPageBreak/>
        <w:t>9.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10. Sklop (velja za pozicijo 321)</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12. Sklop ( velja za pozicije 345, 346, 349 in 350)</w:t>
      </w:r>
    </w:p>
    <w:p w:rsidR="00D93167" w:rsidRPr="00D93167" w:rsidRDefault="00D93167" w:rsidP="00D93167">
      <w:pPr>
        <w:numPr>
          <w:ilvl w:val="0"/>
          <w:numId w:val="2"/>
        </w:numPr>
        <w:spacing w:before="120" w:after="0" w:line="240" w:lineRule="auto"/>
        <w:contextualSpacing/>
        <w:rPr>
          <w:rFonts w:ascii="Times New Roman" w:eastAsia="Calibri" w:hAnsi="Times New Roman" w:cs="Times New Roman"/>
          <w:sz w:val="24"/>
          <w:szCs w:val="24"/>
        </w:rPr>
      </w:pPr>
      <w:r w:rsidRPr="00D93167">
        <w:rPr>
          <w:rFonts w:ascii="Times New Roman" w:eastAsia="Calibri" w:hAnsi="Times New Roman" w:cs="Times New Roman"/>
          <w:sz w:val="24"/>
          <w:szCs w:val="24"/>
        </w:rPr>
        <w:t xml:space="preserve">25. Sklop (velja za vse pozicije v sklopu) </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26.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30.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32.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36. Sklop (velja za vse pozicije v sklopu)</w:t>
      </w:r>
    </w:p>
    <w:p w:rsidR="00D93167" w:rsidRPr="00D93167" w:rsidRDefault="00D93167" w:rsidP="00D93167">
      <w:pPr>
        <w:numPr>
          <w:ilvl w:val="0"/>
          <w:numId w:val="2"/>
        </w:numPr>
        <w:spacing w:before="120" w:after="0" w:line="240" w:lineRule="auto"/>
        <w:contextualSpacing/>
        <w:jc w:val="both"/>
        <w:rPr>
          <w:rFonts w:ascii="Times New Roman" w:eastAsia="Calibri" w:hAnsi="Times New Roman" w:cs="Times New Roman"/>
          <w:sz w:val="24"/>
          <w:szCs w:val="24"/>
        </w:rPr>
      </w:pPr>
      <w:r w:rsidRPr="00D93167">
        <w:rPr>
          <w:rFonts w:ascii="Times New Roman" w:eastAsia="Calibri" w:hAnsi="Times New Roman" w:cs="Times New Roman"/>
          <w:sz w:val="24"/>
          <w:szCs w:val="24"/>
        </w:rPr>
        <w:t>40. Sklop (velja za vse pozicije v sklopu)</w:t>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r w:rsidRPr="00D93167">
        <w:rPr>
          <w:rFonts w:ascii="Times New Roman" w:eastAsia="Calibri" w:hAnsi="Times New Roman" w:cs="Times New Roman"/>
          <w:sz w:val="24"/>
          <w:szCs w:val="24"/>
          <w:lang w:eastAsia="ko-KR"/>
        </w:rPr>
        <w:br w:type="page"/>
      </w:r>
    </w:p>
    <w:p w:rsidR="00D93167" w:rsidRPr="00D93167" w:rsidRDefault="00D93167" w:rsidP="00D93167">
      <w:pPr>
        <w:spacing w:after="0" w:line="240" w:lineRule="auto"/>
        <w:jc w:val="both"/>
        <w:rPr>
          <w:rFonts w:ascii="Times New Roman" w:eastAsia="Calibri" w:hAnsi="Times New Roman" w:cs="Times New Roman"/>
          <w:sz w:val="24"/>
          <w:szCs w:val="24"/>
          <w:lang w:eastAsia="ko-KR"/>
        </w:rPr>
      </w:pPr>
    </w:p>
    <w:p w:rsidR="00D93167" w:rsidRPr="00D93167" w:rsidRDefault="00D93167" w:rsidP="00D93167">
      <w:pPr>
        <w:spacing w:after="0" w:line="240" w:lineRule="auto"/>
        <w:jc w:val="both"/>
        <w:rPr>
          <w:rFonts w:ascii="Times New Roman" w:eastAsia="Batang" w:hAnsi="Times New Roman" w:cs="Times New Roman"/>
          <w:sz w:val="24"/>
          <w:szCs w:val="24"/>
          <w:lang w:eastAsia="ko-KR"/>
        </w:rPr>
      </w:pPr>
    </w:p>
    <w:tbl>
      <w:tblPr>
        <w:tblW w:w="15309" w:type="dxa"/>
        <w:tblInd w:w="-1064" w:type="dxa"/>
        <w:tblLayout w:type="fixed"/>
        <w:tblCellMar>
          <w:left w:w="70" w:type="dxa"/>
          <w:right w:w="70" w:type="dxa"/>
        </w:tblCellMar>
        <w:tblLook w:val="04A0" w:firstRow="1" w:lastRow="0" w:firstColumn="1" w:lastColumn="0" w:noHBand="0" w:noVBand="1"/>
      </w:tblPr>
      <w:tblGrid>
        <w:gridCol w:w="567"/>
        <w:gridCol w:w="993"/>
        <w:gridCol w:w="567"/>
        <w:gridCol w:w="3969"/>
        <w:gridCol w:w="1417"/>
        <w:gridCol w:w="709"/>
        <w:gridCol w:w="992"/>
        <w:gridCol w:w="2410"/>
        <w:gridCol w:w="2126"/>
        <w:gridCol w:w="1559"/>
      </w:tblGrid>
      <w:tr w:rsidR="00D93167" w:rsidRPr="00D93167" w:rsidTr="00D93167">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Št.</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PD</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var</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Naziv RD</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Kat.št.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EM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Količina</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Zahtevan dokument od proizvajalca ob dobavi</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Opombe in material RD</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Količina prve dobave</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 Bati in pripadajoči deli DM 8217 (Motor)</w:t>
            </w:r>
          </w:p>
        </w:tc>
        <w:tc>
          <w:tcPr>
            <w:tcW w:w="1417" w:type="dxa"/>
            <w:tcBorders>
              <w:top w:val="nil"/>
              <w:left w:val="nil"/>
              <w:bottom w:val="single" w:sz="4" w:space="0" w:color="auto"/>
              <w:right w:val="nil"/>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992"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Puša sornika bata DM - 8217.32.036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4762031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sornika bata DM - 8217.12.024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4529701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OJNICE DM - 8217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4633536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VIJAKA OJNICE DM - 8217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4693706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37041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BAT MOTORJA RAZREDA A - 8217.12.024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4680079, 4672673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37042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BAT MOTORJA RAZREDA B - 8217.12.024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4680083, 4672674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37048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VZKOČNIK NOTRANJI BATA MOTORJA  - 8217.12.024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11060376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37049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KPL. DM 8217.12.24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1901452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37049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KPL. DMV 813 -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1907470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66847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batni kpl. vel.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1901193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SORNIK ZA BAT MOTORJA - 8217.12.024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4622075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91259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kompresijski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4665563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91261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oljni posnemalni -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4677518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91262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oljni tesnilni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4679067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91256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Bat motorja turbo razred B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1902199, 4681375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91257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Bat motorja turbo razred A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1902198, 4681374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200683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Sornik bata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4642996, 492370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lastRenderedPageBreak/>
              <w:t>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Vskočnik bata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11060476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kos</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 Gred in pripadajoči deli DM 8217 (motor)</w:t>
            </w:r>
          </w:p>
        </w:tc>
        <w:tc>
          <w:tcPr>
            <w:tcW w:w="1417" w:type="dxa"/>
            <w:tcBorders>
              <w:top w:val="nil"/>
              <w:left w:val="nil"/>
              <w:bottom w:val="single" w:sz="4" w:space="0" w:color="auto"/>
              <w:right w:val="nil"/>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992"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73496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na motorni gredi zadaj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DM 8217.12.024 (12 UTEŽI)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4672671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ZAGOZDA ZA ZOBNIK NA MOTORNI GREDI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4606319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52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motorja 813 - 8217.32.036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4758590 / 500322826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NA MOTORNI GREDI  SPREDAJ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4607210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37059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ODMIČNA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4658452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PODLOŽKA VAROVALNA PESTA NA GL. GREDI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4607074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PESTO ZA TORZIJSKI DUŠILEC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4607072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PRITRDILNA DUŠILCA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4607073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Distančnik nosilni odmične gredi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4623563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3- Zobniki in pripadajoči deli DM 8217 (motor)</w:t>
            </w:r>
          </w:p>
        </w:tc>
        <w:tc>
          <w:tcPr>
            <w:tcW w:w="1417" w:type="dxa"/>
            <w:tcBorders>
              <w:top w:val="nil"/>
              <w:left w:val="nil"/>
              <w:bottom w:val="single" w:sz="4" w:space="0" w:color="auto"/>
              <w:right w:val="nil"/>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992" w:type="dxa"/>
            <w:tcBorders>
              <w:top w:val="nil"/>
              <w:left w:val="nil"/>
              <w:bottom w:val="single" w:sz="4" w:space="0" w:color="auto"/>
              <w:right w:val="nil"/>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37054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ZOBNIK NA MOTORNI GREDI MALI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4609098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ZOBNIK NA ODMIČNI GREDI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4645516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ZOBNIK VMESNI RAZVODA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4630549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ZOBNIK ZA POGON ČRPALKE OLJEDINAMIKE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4542440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81336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Zobnik na glavni gredi veliki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4669958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ZOBNIK VZTRAJNIKA MOTORJA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ZOBATI VENEC KPL.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38287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DISTANČNI VMESNEGA ZOBNIKA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4670139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lastRenderedPageBreak/>
              <w:t>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73501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Nosilec vmesnega zobnika razvoda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4649835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37286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ČRPALKA OLJNA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4672987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4- Ležaji DM 8217.32 in 8217.12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67778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OJNICE STD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4619599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993"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200755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MOTORNE GREDI STD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OJNICE DM 8217 (II.spc.)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4619601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ODMIČNE GREDI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4668571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ODMIČNE GREDI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4668063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ležajna nihalke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99434732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39823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OJNICE MOTORJA III.SPEC.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4619602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motorne gredi III. SP</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69473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OHIŠJA POGONA ČRPALKE OLJEDIN.</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4542444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70711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ODMIČNE GREDI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4668570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aksialni motorne gredi I.SP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1901153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37035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OJNICE MOTORJA I.SP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4619600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motorne gredi II.SP</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38293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ODMIČNE GREDI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4668064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aksialniI motorne gredi SND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1901203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motorne gredi I.SP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1901001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5- VT - črpalka in VT brizgaljke DM 8217.32 in 8217.12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Ročica regulatorja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37336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PRIKLJUČEK POVRATNEGA VODA 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769348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37337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PRIKLJUČKA NAPOJNEGA VODA 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767451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NASTAVNI TLAKA VT- ŠOBE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766839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37371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ČRPALKA NAPAJALNA MOTORJA (na </w:t>
            </w:r>
            <w:r w:rsidRPr="00D93167">
              <w:rPr>
                <w:rFonts w:ascii="Times New Roman" w:eastAsia="Times New Roman" w:hAnsi="Times New Roman" w:cs="Times New Roman"/>
                <w:sz w:val="20"/>
                <w:szCs w:val="20"/>
                <w:lang w:eastAsia="sl-SI"/>
              </w:rPr>
              <w:lastRenderedPageBreak/>
              <w:t>VT- črpalki)</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lastRenderedPageBreak/>
              <w:t>768702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lastRenderedPageBreak/>
              <w:t>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37373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VENTILA NAD VT ELEMENTOM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706634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37374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VENTILA VT ELEMENTA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37376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NAD VT ELEMENTOM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768258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37378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STROČNICA REGULACIJSKA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NAPAJALNE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770243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37386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VISOKOTLAČNE ČRPALKE  0.4 mm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TLAČNI NAPAJALNE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763178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37392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ROČNIK NAPAJALNE ČRPALKE (na Vt- črpalki)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768711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LEŽAJ PODPORNI GREDI TLAČILKE GORIVA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37425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NA OHIŠJU REGULATOR.VT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769739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39830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VT 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766837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69948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TESNILA VT ČRPALKE BOSCH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2 417 010 001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72386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768878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72387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Pokrovček zaščitni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768874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Ohišje stikala reg.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770165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72389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Bat stikala reg. VT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770184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Omejilec hoda letve regulatorja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770151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Priključek VT. cevi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770256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Vodilo vzmeti nad VT. ventilom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768479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72398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Vodilo elementa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770721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72400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Ploščica distančna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768297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72401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Ploščica distančna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72403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Dročnik VT.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768318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73549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nosilca -VT.črpalka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873434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zatiča napajalne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764120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74765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na ohišju VT črpalke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770715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74767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Matica vijaka  -nosilec VT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74768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Pločevina varovalna  -črpalka VT-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78391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Element VT črpalke Bosch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768243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80604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Ventil tlačni  -filter goriva kpl.-</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770057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80606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CU  -VT element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768294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80607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Letev krmilna -črpalka VT.-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80608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Ventil pretlačni  -črpalka VT.-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dročnika  -črpalka VT.-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768316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Regulator obratov</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975PA204/4R -motor RQV300....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Vilica regulatorja  vrtljajev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770123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80779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768295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80781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770759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80782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Zagozda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10206320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Distančnik 1,50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Distančnik 1,80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84820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ležajni -gred ležaja VT črpalke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768329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84821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Pokrov zadnji -regu. VT. črpalke goriva DMV 813/8</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770163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91420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Šoba VT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770879 / 772031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91839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Šoba VT -ECO kpl. serije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 431214982-KBEL 120S67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VT -brizgalka motorja 930F</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2 434 614 017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VT -brizgalka motorja 930F</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2 430 136 085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VT -brizgalka motorja 930F</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2 433 124 380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VT -brizgalka motorja 930F</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2 433 349 474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VT -brizgalka motorja 930F</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2 433 456 034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STREME PRITRDILNO BRIZGALNE 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764099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PODLOŽKA SFERIČNA VIJAKA PRITRD.ŠOBE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756671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PODLOŽKA KONIČNA VIJAKA PRITRDI.ŠOBE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757265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37343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povratna goriva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dovodna goriva VT črpalka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goriva VT črpalka-filter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goriva filter-VT črpalka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37398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PLOŠČA ZOBNIŠKA ZA POGON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4644074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ZATIČ KROGLIČNI ZA ROČICO REGULATORJA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ROČICA MED REGULATORJEM IN VT ČRPALKO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93534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Variator regulatorja VT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773785 / 4761684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78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Regulator za mot. 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RVQ300-925PF207 Altecna/RQV 300-925 PA 226/4R Fiat</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Črpalka VT kpl. za mot. 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prirobnica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770259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770260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772060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predčrpalka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772110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sedež vzmeti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772195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772208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letev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pokrov spodnji ohišja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0,4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0,5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772229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0,6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0,7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0,8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772235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1,15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772242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1,20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1,5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1,8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sp 2,0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sedež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puša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772282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čep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vodilo zgornje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772298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772307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tlačni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772314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drsnik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772324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čep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ležaj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pokrov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zatič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puša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ventil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772356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gumi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igla zaporna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772392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element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772459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prirobnica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varovalka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773365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vodilo vzmeti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773534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čep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9929651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zagozda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10206320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12034971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varovalka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12035671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VT črpalke mot. 32.036 / matica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15501511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pokrov sprednji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osovina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772477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zagozda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772485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krmilnik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772492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drsnik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2,0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1,9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1,8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1,75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772529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1,85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1,95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1,65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2,05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2,10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772535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pomožnik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772577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RD regulatorja VT črpalke mot. 32.036 / tesnilo</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772579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osovina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772619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tesnilo cu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772648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pokrov magneta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matica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772659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vilica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čep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772716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vilice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772745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nihajnik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0,2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0,3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0,8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0,5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prirobnica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vilice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prenosnik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772873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ročnik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772942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vzmet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pokrov zadnji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tesnilo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772995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elektromagnet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773000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vilca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773634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osovina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3,25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3,10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distančnik sp 2,95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773843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773854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centrifugalnik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773877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vodilo zg.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773885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stojni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4625505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ročica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79</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zagozda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10205720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zagozda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10333310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10376921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zatič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10734201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zatič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10795001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55</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10902521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10902621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zatič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11039720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podložka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11198371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stojni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13541211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stojni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13546221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stojni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13546621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matica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15896411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centrifugalnika VT-črpalke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9009110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centrifugalnika VT-črpalke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9929680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200931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centrifugalnika VT-črpalke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9929733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RD regulatorja VT črpalke mot. 32.036 / vijak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15971821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4"/>
                <w:szCs w:val="24"/>
                <w:lang w:eastAsia="ko-KR"/>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Element vbrizgalne šobe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DLLA 14551169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ELEMENT VBRIZG. ŠOBE MOT.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DLLA 140S563 WWG45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6- Turbo polnilec in pripadajoči deli DM 8217.32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Polnilec zraka -turbomotorja TCR 8098001 DM.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8098001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pretočni turbopolnilca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4873680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Cu turbopolnilca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10296260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dotoč. cevi olja - poln.zraka DMV814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4626981-4863967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odtočne cevi olja -poln.zra. DMV 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4863965-4626980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72221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Koleno vsisno za turbino</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4874384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gumi turbo polnilca DM 8217.32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4872432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gumi turbo polnilca DM 8217.32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4873907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72529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sesalna flex.  -turbomotor-</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1519258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72221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Koleno vsisno za turbino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4874383 / 4874384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7- Hladilnik in vodni sistem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80761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Termostat 45°C za predgretje vode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428011, 4140DM1C00CB1-EE</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36896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HLADILNIK VODE MOTORJA KOMPLET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476539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Dimenzionalni protokol;EN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TERMOSTATSKI VENTIL 74 C OBTOKA MOTOR.</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4674169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TERMOSTAT ZAŠČITNI PREGRETJA HLADILNE TEKOČINE 92°-95°C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468699,4140EHIC00CC4-EE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ELEMENT OBČUTLJIVI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434267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80408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Ventil termostatski 79 st.C vode mot.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4674170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84413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mehanski 74°C motor 8218.32.036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4873367/1506074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termoreg.ventila  -DM-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8- Puše (srajčke)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36974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VALJA MOTORJA I.SP 0.05MM - ZUNANJI PREMER ROBA 147mm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99468535, 4679653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36975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valja DM II.SP 0,25MM - ZUNANJI PREMER ROBA 147mm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99468538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93602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Puša valja bloka mot  / 2.spc. - ZUNANJI PREMER ROBA 149mm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99469069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93602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Puša valja bloka mot  / 1.spc. - ZUNANJI PREMER ROBA 149mm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99469070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9- Vijačni material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pritrditve plošče zobatega venca na gred</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4872291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 10.9, </w:t>
            </w:r>
            <w:r w:rsidRPr="00D93167">
              <w:rPr>
                <w:rFonts w:ascii="Times New Roman" w:eastAsia="Batang" w:hAnsi="Times New Roman" w:cs="Times New Roman"/>
                <w:sz w:val="20"/>
                <w:szCs w:val="20"/>
                <w:lang w:eastAsia="ko-KR"/>
              </w:rPr>
              <w:t>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GLAVE DM KRATKI M16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4654927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 12.9 </w:t>
            </w:r>
            <w:r w:rsidRPr="00D93167">
              <w:rPr>
                <w:rFonts w:ascii="Times New Roman" w:eastAsia="Batang" w:hAnsi="Times New Roman" w:cs="Times New Roman"/>
                <w:sz w:val="20"/>
                <w:szCs w:val="20"/>
                <w:lang w:eastAsia="ko-KR"/>
              </w:rPr>
              <w:t>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37095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nosilca nihalk M10X1.25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13450530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37125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spodnjega vodnega kolektorja M8</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13517021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pritrditve koša sklopke 7/16"x1/2"</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4538336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10.9</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37161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VZTRAJNIKA MOTORJA (pritrditev na gred hid. Sklop.)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4599593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10.9</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ZVONA SKLOPKE M10X1.25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13454221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37205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SESALNEGA KOLEKTORJA M10X1.25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13449821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37509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STOJNI NOSILCA NATEZNE JERMENICE M12X1,25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13552421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38196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GLAVE DM DOLGI M16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4654928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12.9</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69306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pritrditve nosilca jermenice M10X1.25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13546821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69312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pritrditve nosilca alternatorja M10X1.25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13546321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69313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zaščitne pločevine izpuha  DM 8217.12.024 M8</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13516720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74462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stojni pretočni na oljnem izmenjevalcu M28x1,5mm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78289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stojni   M10 x 1,25 x 55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13546421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centralnega tesnila hid. Sklopke M8</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12429620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stojni prednjega pokrova M10X1,25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13449930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stojni izpušni kolektor DM8217.12.024  M10X1,25X110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13449830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oljnega izmenjevalca M10X1,25X130</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15972421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pritrditve plošče prenosa M12X1,5X20</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15973721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prednjega pokrova M10X1,25X90</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15971621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matični vmesne plošče M10X1.25X60</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11288021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78458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matični oljnega korita  M10X1.25X35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15970921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stojniM14x1.5x  - DM 8217  ščit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13556030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M14x1.5x  - DM 8217 pritrditve zaganjača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11797421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M12x1.25x110 mm  - DM 8217 nosilec vodne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13553421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vsadni M10x1.25x pritrditev dolgega kardna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432810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M10x1.25x  - DM 8217 prItrditve čpralke oljedinamike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13543521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85953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M10x1.25x - DM 8217 sprednjega pokrova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13451121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M10x1.25  -DMG pritrditve plošče prenosa na vztrajnik</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hideMark/>
          </w:tcPr>
          <w:p w:rsidR="00D93167" w:rsidRPr="00D93167" w:rsidRDefault="00D93167" w:rsidP="00D93167">
            <w:pPr>
              <w:spacing w:before="120" w:after="0" w:line="240" w:lineRule="auto"/>
              <w:rPr>
                <w:rFonts w:ascii="Times New Roman" w:eastAsia="Batang" w:hAnsi="Times New Roman" w:cs="Times New Roman"/>
                <w:sz w:val="20"/>
                <w:szCs w:val="20"/>
                <w:lang w:eastAsia="ko-KR"/>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37077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MATIČNI M10X1.25- ODMIČNE GREDI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14233230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R10.9</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glave DM-M18   kratki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476915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R12</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glave DM-M18   dolgi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476916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R12</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izpušnega kolektorja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13449930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stojni zaščitne pločevine izpšne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13516821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KARTERJA M10X1.25X45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11234721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MATICA VIJAKA NOSILCA NATEZNE JERMENICE M12X1,25</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16101511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 8.8</w:t>
            </w:r>
            <w:r w:rsidRPr="00D93167">
              <w:rPr>
                <w:rFonts w:ascii="Times New Roman" w:eastAsia="Batang" w:hAnsi="Times New Roman" w:cs="Times New Roman"/>
                <w:sz w:val="20"/>
                <w:szCs w:val="20"/>
                <w:lang w:eastAsia="ko-KR"/>
              </w:rPr>
              <w:t xml:space="preserve"> valjani in pocinkani</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10- Dušilec vibracij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40251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Dušilec vibracij motorja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61315389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11- Blok in pripadajoči deli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 bloka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92508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Mazalnik puše valja DM št. 8217.930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4682104/4775500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Blok DM  8217.32.036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61089121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prebočni konusni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4654547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80333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pretočni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4682106/4775503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38650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Vložek elastični nosilca DM 8217 spredaj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474767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Vložek elastični nosilca DM 8217 levi  zadaj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1509750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Vložek elastični nosilca DM 8217 desni  zadaj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1509751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200929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CU mazalnika bata DM 8217.32</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4700613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CU - bakreno</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12- Glave moto</w:t>
            </w:r>
            <w:r w:rsidR="00F744EF">
              <w:rPr>
                <w:rFonts w:ascii="Times New Roman" w:eastAsia="Times New Roman" w:hAnsi="Times New Roman" w:cs="Times New Roman"/>
                <w:b/>
                <w:bCs/>
                <w:color w:val="000000"/>
                <w:sz w:val="20"/>
                <w:szCs w:val="20"/>
                <w:lang w:eastAsia="sl-SI"/>
              </w:rPr>
              <w:t>r</w:t>
            </w:r>
            <w:r w:rsidRPr="00D93167">
              <w:rPr>
                <w:rFonts w:ascii="Times New Roman" w:eastAsia="Times New Roman" w:hAnsi="Times New Roman" w:cs="Times New Roman"/>
                <w:b/>
                <w:bCs/>
                <w:color w:val="000000"/>
                <w:sz w:val="20"/>
                <w:szCs w:val="20"/>
                <w:lang w:eastAsia="sl-SI"/>
              </w:rPr>
              <w:t>ja in pripadajoči deli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 VENTILOV MOTORJA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4628325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VZVOD NIHALNI SESALNI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4614490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93905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Ploščica podložna 813 / zgornja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4628568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VZVOD NIHALNI IZPUŠNI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4614491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NASTAVITVE NIHALK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4609095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VIJAKA NIHALNEGA VZVODA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4579263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SESALNIDM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4683025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37098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IZPUŠNI DM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4683026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37109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NOTRANJA VENTILA GLAVE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4624537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ZUNANJA VENTILA GLAVE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4624538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VODILO VZMETI VENTILA GLAVE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4529809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Dročnik ventila glave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4618680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Ploščica velike vzmeti ventila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4553278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37239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IZZRAČEVALNA ZGORNJEGA VOD.KOL.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4641708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VEZNA SPOD. VODNEGA KOLEKTORJA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4630730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37258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SPOJKA GUMI CEVI ZG. VODA KOLEKTORJA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4873682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silikon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VEZNA POD TERMOSTATSKIM VENTILOM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38191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GLAVA SPREDAJ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4874030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38192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GLAVA ZADAJ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4874031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vezna vodnega kolektorja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4873556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82384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segerjev na osi nihalk    -ser.813-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11067376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Glava motorja-leva novi tip  -DM Dlok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4803610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Glava motorja-desna novi tip  -DM Dlok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4803612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Ventil sesalni  -DM Dlok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4673862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Ventil sesalni  -DM Dlok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4673861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GLAVE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98491527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prevlečeno z Bakrom</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OS NOSILNA NIHALNIH VZVODOV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4588197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37116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POLKONUS VRSTE C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14196470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RAZVODA NIHALK V MOTORJU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4588200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PODLOŽKA NOSILCA OSI NIHALK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4546228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68619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Nosilec osovine nihalk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4630996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gumi kolektorja vode DM. zg.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4874610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gumi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4874609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 gumi spojke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4874425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68624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Prirobnicagumi spojke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4874428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86369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Vložek Cu šobe v glavi -DM Dlok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4673598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Konus vodne cevi sp. kolektorja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10165140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200885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vodnega kolena oljnega izmenjvalca DM8217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14464480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silikon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montaže vodne črpalke na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14459781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silikon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vodne cevi sp. kolektorja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4872753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Vodilo ventila mot. 32.036 / izpušno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4630923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Mazalna luknja na vodilu</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Vodilo ventila mot. 32.036 / sesalno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4648237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Mazalna luknja na vodilu</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DROČNIK STD MOTORJA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4500461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37066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DVIŽNIK DROČNIKA MOTORJA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4651276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36893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GIBLJIVA IZPUHA 8217.12.024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477717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PLOČEVINA IZPUŠ. KOLEKTORJA DM 8217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4874050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37195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KOLEKTOR IZPUŠNI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4874025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izp. kolektor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4512366, 4874100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izpuha -lonec zraka DM.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4873910-42075987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tesnilni izp. kolektorja -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98431791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izp. kolektor - mot. 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4512366, 4874100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Kolektor izpušni mot. 32.930.036 / Levi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99449091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Kolektor izpušni mot. 32.930.036 / Desni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99449092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Pločevina zaščitna izpuha motorja 32.930.036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93895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Pločevina zaščitna zg.vodni kolektor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4874232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13- Lamelna sklopka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SUHE SKLOPKE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4599594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LAMELA SKLOPKE kpl. DM 8217.12.024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4588585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LAMELA SKLOPKE kpl. DM 8217.12.024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4588584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VILICA POTISNEGA LEŽAJA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4599597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37140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NOSILEC POTISNEGA LEŽAJA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4517066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37142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KOŠ SUHE SKLOPKE  KOMPLET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4614458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37144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OBROČA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9916646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37147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ROČICA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ZAVOJ SORNIKOV IN MATIC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9917858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SORNIK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9927586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37158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DISTANČNIKA PRITISNE PLOŠČE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9918071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37159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DISTANČNIK PRITISNE PLOŠČE SUHE SKL.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9918072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37160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 ZA ZVON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4611447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37162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NOSILEC KONČNEGA STIKALA SUHE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4599596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SORNIK NASTAVITVE ROČICE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9916644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39327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Valj krmilni suhe sklopke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4538803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39346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VALJA SUHE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9911801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39580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VLOŽEK pritisne plošče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9917866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39757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PLOŠČA PRITISNA ZA SKLOPKO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4599592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70712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ROČICE SUHE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70713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SUHE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70714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VIJAK REG.PRITISNE PLOŠČE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9917865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70715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PLOŠČICA PODLOŽNA ROČICE SUHE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71470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Zavoj vijakov in okrovov suhe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9917308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74763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Plošča potisna   -suha sklopka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9917870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80358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pritisni  -suha sklopka-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9917869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81721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notranja  -suha sklopka ser.813/814-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81722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zunanja -suha sklopka ser.813/814-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9916664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83424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Vodilo vzmeti koša -veliko-  -suha sklopka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9916636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Lamela suhe sklopke zunanja -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4667651 - 4857268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86116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Lamela suhe sklopke notranja -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4625874 - 4857267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37138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NOSILCA POTISNEGA LEŽAJA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4007194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39545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Sornik z glavo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4577306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39757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PLOŠČA PRITISNA ZA SKLOPKO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4600133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70981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MANŠETA GUMI HARMONIKA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9908301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Sornik vilic suhe sklop.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9908298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14- Hidravlična spojka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37173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CENTRALNO HIDRAVLIČNE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984988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420</w:t>
            </w:r>
          </w:p>
        </w:tc>
        <w:tc>
          <w:tcPr>
            <w:tcW w:w="993"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37178</w:t>
            </w:r>
          </w:p>
        </w:tc>
        <w:tc>
          <w:tcPr>
            <w:tcW w:w="567"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TESNILNI GRAFITNI HIDRAV.SKLOPKE </w:t>
            </w:r>
          </w:p>
        </w:tc>
        <w:tc>
          <w:tcPr>
            <w:tcW w:w="1417" w:type="dxa"/>
            <w:tcBorders>
              <w:top w:val="nil"/>
              <w:left w:val="nil"/>
              <w:bottom w:val="single" w:sz="4" w:space="0" w:color="auto"/>
              <w:right w:val="single" w:sz="4" w:space="0" w:color="auto"/>
            </w:tcBorders>
            <w:shd w:val="clear" w:color="000000" w:fill="FFFFFF"/>
            <w:vAlign w:val="center"/>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847088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vAlign w:val="center"/>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Vakumsko pakiranje - posamezen kos</w:t>
            </w:r>
          </w:p>
        </w:tc>
        <w:tc>
          <w:tcPr>
            <w:tcW w:w="155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37179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LAMELNI HIDRAVLIČNE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4597902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w:t>
            </w:r>
          </w:p>
        </w:tc>
      </w:tr>
      <w:tr w:rsidR="00D93167" w:rsidRPr="00D93167" w:rsidTr="00D93167">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37186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PLOŠČA VMESNA OHIŠJA SKLOPKE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4597903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OS HIDRAVLIČNE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4597888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76047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Sklopka hidravlična kpl.  -DM-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37171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PESTO HIDRAVLIČNE SKLOPKE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gumi pesta hid. sklopke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14466680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hid. sklopke - sprednji del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80378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Rotor hid. sklopke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hid. sklopke - zadnji del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4597862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37184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 OHIŠJA HIDR.SKLOPKE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39582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  vmesne plošče kratka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39583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DISTANČNIK     vmesne plošče kratka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4597900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39584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vmesne plošče kratka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4597901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39617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Plošča prenosa moči</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4597892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15- Mehansko stikalo DM, HM  in SM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37859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PREMIČ.KONTAKTA KONČNEGA STIKALA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449337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IZOLIR.SPREDN.KONČNEGA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IZOLIRNI ZADNJI KONČNEGA STIKALA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449329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PODLOŽKA VZMETNA 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454739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MEMBRANA KONČNEGA STIKALA ZA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465706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KONTAKT GIBLJIV 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37899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OS KONČNEGA STIKALA ZA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465708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37900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 KONČNEGA STIKALA  ZA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465710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NA OSI 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467906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UVODNICA ZAŠČITNA KONTAKTA KONČN. STIK</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465705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37903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MEMBRANE 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449324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79801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MATICA NA OSI KONČNEGA STIKALA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449320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Vzmet mehanskega stikala signalizacije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449813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37874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STIKALO MEHANSKO KRMILJENO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465700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37875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STIKALO MEHANSKO KRMILJENO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467904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16- Zaganjač DM 8217.32.036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86089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Zobnik zaganjača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2 006 382 019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Ščetka zaganjača kpl.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2 007 014 079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Sklopka lamelna zaganjača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2 006 401 527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vodilni-zadaj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2 005 855 378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vmesni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2 005 825 077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Zagozda na zobniku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1 902 300 090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Ploščica distančna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2 000 102 622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Os vodilna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2 003 050 040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Rele zagonski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0 331 450 001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92771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pogonski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2 005 825 278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92772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Vodnik električni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2 004 438 000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93988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Puša zaganjača mot. 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2000301015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Ploščica podložna zag. mot. 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2916011013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zaganjača mot. 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2000283013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94005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Ležaj zaganjača mot. 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2000910005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Zaganjač Motorja Novi Tip -DMV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0 001 417 006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86090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Ščetka zaganjača bosch kpl. -DMV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2 007 014 079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Tesnila  kpl.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2 007 010 010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Priključnica spredaj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2 007 011 069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Priključnica zadaj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2 007 011 070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Rotor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2 004 005 024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92770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Rele vodilni  -zaganjač DMV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0 331 101 006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17- Zaganjač DM 8217.12.024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ROTOR ZAGANJAČA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4474907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MEHANIZEM VKLOPNI S PASTORKOM ZAGANJ.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8440001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ELEKTROMAGNET ZAGANJAČA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4289525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NOSILEC ŠČETK ZAGANJAČA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4288096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ŠČETKA ZAGANJAČA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4073386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NAVITJE STATORSKO ZAGANJAČA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4073365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NAVITJE STATORSKO ZAGANJAČA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37771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NAVITJE STATORSKO ZAGANJAČA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KONTAKT MAGN. ZAGANJAČA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4191590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LEŽAJNA PREDNJA ROTORJA ZAGANJ.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4073399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69432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PUŠA LEŽAJNA ZADNJA ROTORJA ZAGANJAČA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4288098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69433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ZAGANJAČA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4073368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70975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OLJNO PREDNJEGA LEŽAJA ZAGANJ.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4288105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78393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trikotno zaganjač-</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4226973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18- Alte</w:t>
            </w:r>
            <w:r w:rsidR="00F744EF">
              <w:rPr>
                <w:rFonts w:ascii="Times New Roman" w:eastAsia="Times New Roman" w:hAnsi="Times New Roman" w:cs="Times New Roman"/>
                <w:b/>
                <w:bCs/>
                <w:color w:val="000000"/>
                <w:sz w:val="20"/>
                <w:szCs w:val="20"/>
                <w:lang w:eastAsia="sl-SI"/>
              </w:rPr>
              <w:t>r</w:t>
            </w:r>
            <w:r w:rsidRPr="00D93167">
              <w:rPr>
                <w:rFonts w:ascii="Times New Roman" w:eastAsia="Times New Roman" w:hAnsi="Times New Roman" w:cs="Times New Roman"/>
                <w:b/>
                <w:bCs/>
                <w:color w:val="000000"/>
                <w:sz w:val="20"/>
                <w:szCs w:val="20"/>
                <w:lang w:eastAsia="sl-SI"/>
              </w:rPr>
              <w:t>nator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37797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Alternator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477972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GRUPA PRIKLJUČKOV Z DIODAMI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2 121 390 905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3.1;original Bosch</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37809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ZA SEMERING ALTERNATORJA BOSCH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2 120 202 005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37812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OBJEMKA PRITRDITVE ALTERNATORJA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4873148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SEMERING ALTERNATORJA VELIKI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2 120 283 000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SEMERING ALTERNATORJA MALI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2 120 283 002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REGULATOR NAPETOSTI POLNJENJA BATERIJ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477973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37822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ZAŠČITA PROTINAPETOSTNA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192 900 006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 original Bosch</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67446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Vetrnica alternatorja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2 126 610 009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67447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NOSILEC ŠČETK ALTERNATORJA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2 124 330 006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Objemka pritrditve alternatorja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4873149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74435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drsni  alternator BOSCH</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2 120 202004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74439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distančni  -rotor alternatorja-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2120201001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77273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alternatorja BOSCH</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2.121.039.001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37809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ZA SEMERING ALTERNATORJA BOSCH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2 120 202 005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40360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ŠČETKA ZA ALTERNATOR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2 127 014 005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19- Regulator obratov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37459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REGULACIJSKI DEL KRMILJA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428126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ROČICA REGULATORJA SPODNJA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428128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37481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OS ZRAČNEGA VALJA ELEKTROMAG.ZAUST.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4873442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OKVIR VEZNI-REGULATOR OBRATOV-</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426524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70040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ELEKTROMAGNET ZAUSTAVITVE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71802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ZA BAT-REG.OBRAT.MOT.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422464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72206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Plošča regulatorja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462460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ZRAČNA LEVA REGULATORJA OBR.MOT.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4872957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ZRAČNA SREDNJA REGULATOR. OBR.MOT.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37448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ZRAČNA DESNA REGULATORJA OBR.MOT.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4872962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REGULATOR OBRATOV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462453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Objemka gumi cevi regulatorja obratov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5872972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37456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VZMET BATA REGULATORJA POVRATNA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422467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37485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PREDNJE ZRAČNEGA VALJA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760764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Krivulja desna  -ročica krmilna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426584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20- Kompresor K007579  DM 8217 s pripadajoči deli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GLAVA VALJEV KOMPRESORJA KOMPLET</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76625201000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zahteva sestavljena</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PLOŠČICA VENTILSKA ZGORNJA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9008471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519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PLOŠČICA VMESNA GLAVE KOMPRESORJA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9922619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PLOŠČICA VENTILSKA SPODNJA KOMPRES.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9922618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38031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OLJNO GREDI KOMPRESORJA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9932474 9921728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38032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VIJAK GLAVE KOMPRESORJA R 10.9</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9922544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38033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BAT KOMPRESORJA STD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9922534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38045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POKROVČKA ZADNJ.POKROVA KOMP.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9918531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38049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PRIKLJUČEK CEVI KOMPRESORJA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4644373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HARDI POGONA KOMPRESORJA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4619347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PESTO OZOB. POG. KOMPRES</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4630646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78253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ODMETALNI NA GREDI KOMPRESORJA DMV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9922616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529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83422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Obroč batni  kpl.    -kompresor DMV 813/814-</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9922535  9922536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KOMPRESOR</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K007579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PESTO OZOB. POG. KOMPRES / 185mm 123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4874112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POGONA KOMPRESORJA / L=340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4630652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38053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GRED POGONA KOMPRESORJA / L=260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4874114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38591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glave kompresorja-zgornje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9926931 9922541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38594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glave kompresorja-spodnje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9926930 9922538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73269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ležaja      - kompresor-</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9922533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73284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Puša ležajna ohišja kompresorja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9922615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21- Karterji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38152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Karter motorja kpl.</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4872943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539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38171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 SPREDNJI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4872945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74464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Sito oljne črpalke</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4649218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Semering kape motorja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40000410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91556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Pokrov sprednji zobniškega razvoda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4873735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94178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Sonda kontrole olja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4874267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Spojka gumi oddušnika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4873279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22- Vodna črpalka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ČRPALKA VODNA MOTORJA KOMPLET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4646089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36876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vezna pod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4874507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POKROVA VODNE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4619193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37223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CU ZAMAŠKA IZPUSTA VODE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10296160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549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37225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RAZVOD VODE PRI ČRPALKI VODE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37248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KOLENO GUMI CEVI RAZVODNEGA KOSA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4652989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silikon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37270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IZRAČEVALNA VODNE ČRPALKE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4873168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IZZRAČEVALNA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4873088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cevi pri grelcu vode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4644451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80388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Rotor vodne črpalke motorja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4643221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OSNO VODNE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4606031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KERAMIČNI OSI VODNE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4619257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23- Jermenice mikro razne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24749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Prirobnica natezne jermenice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4873036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37513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JERMENICA MOTORNE GREDI DMV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4874596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559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69910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Nosilec natezne jermenice 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4872915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73497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Jermenica - vodna črpalka-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4874595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73499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Jermenica  -alternator-</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4874602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88042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Jermenica natezna motorja kpl. -DMV 813/814-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4873147 / 4874600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r>
      <w:tr w:rsidR="00D93167" w:rsidRPr="00D93167" w:rsidTr="00D93167">
        <w:trPr>
          <w:trHeight w:val="300"/>
        </w:trPr>
        <w:tc>
          <w:tcPr>
            <w:tcW w:w="921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24- Tesnila oljna razna DM 8217 (motor)</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PRETOČNE CEVI OLJNE ČRPALKE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14458081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37699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ZAMAŠKA NIVOJA OLJA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10264080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69900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OLJNO VELIKEGA KARTERJA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14463581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80592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-izmenjevalec olja DM.-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14466481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87561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cevi razv kosa -DM.  DMV813-</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4871524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CU 35X41X1.5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10265160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OLJNO MOTORNE GREDI SPREDAJ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40000734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OLJNO MOTORNE GREDI ZADAJ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40000744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ŠČITA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14465280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37004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ŠČITA SKLOPKE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14476582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37294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nalivnega grla olja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4872989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87563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Tesnilo Cu prključnih cevi DM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4579087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Objemka gumi cevi hidrostatike 813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4873085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Gumi O ring črpalke hidrostatike 813 /  mala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14457581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Gumi O ring črpalke hidrostatike 813 / velika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14457881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25- Nosilci oljedinamike DM 8217 s pripadajočimi deli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37530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PODLOŽKA VAROVALNA OSI POGONA ČRP.OLJ.</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4513025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579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Prirobnica na osi črpalke oljedinam.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4873046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MATICA VAROVALNA NA OSI POGONA OLJEDIN.</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10214110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77045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Gred zobnika -pogon oljedinam.-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4542442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37537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ČRPALKA OLJEDINAMIKE BOSCH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 0 510 625 337 </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77044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Obroč vmesni -pogon oljedinam.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4526899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70979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ZAGOZDA PLOŠČATA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10205920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74028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pogoma hidrostatike DM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8010101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80680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Ohišje pogona hidrostatilke DM 8217.12.24 in 8217.32.036</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4872941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26- Dinamo obratov DM 8217 (motor)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37907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DINAMO TAHOMETRIČNO MOTORJA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417087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80682</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Zatič prožni  -gred taho.diname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14161870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27- Ventil varnostni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589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69415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VENTIL VARNOSTNI OLJA MOTORJA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4686352-4740422</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28- VT- cevi in ostale cevi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37324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VISOKOTLAČNA  MOTORJA 8217.12.024 in 8217.32.036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4874166</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37355</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FILTER GORIVA KPL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4618309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71291</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CEV POVRATNEGA VODA GORIVA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4873408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povratnega voda goriva mot. /  leva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4873593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94017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Cev povratnega voda goriva mot. /  desna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4873594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94187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Objemka cevi goriva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4651774</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24</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29- Jermeni mikro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596</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73500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Jermen ploščati L=1470mm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4874597</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597</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73500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Jermen ploščati -l=1480mm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4874597L</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150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30- Konektorji priklopa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598</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73548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Konektor 14 pol.  -moški del-</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MS3108A28-2P</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599</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77269</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Konektor 14 polni ž.  -DM-</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MS 3102R 28-25</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600</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36907</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Tesnilo gumi drsnika ventila leto - zima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439090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Material viton</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601</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34993</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objemka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4873040</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602</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36906</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Pipa dvopotna leto - zima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469809</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KPL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31- Oljni izmenjevalec DM in razni drug material za DM 8217 (motor)</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603</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37318</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PRIKLJUČEK VOTLI DVOSTRANSKI NAMESTITVE OJNEGA FILTRA </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4871403</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604</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72220</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Objemka varovalna</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17765391</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605</w:t>
            </w:r>
          </w:p>
        </w:tc>
        <w:tc>
          <w:tcPr>
            <w:tcW w:w="993"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74464</w:t>
            </w:r>
          </w:p>
        </w:tc>
        <w:tc>
          <w:tcPr>
            <w:tcW w:w="567"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Satovje oljnega izmenjevalca DM 8217</w:t>
            </w:r>
          </w:p>
        </w:tc>
        <w:tc>
          <w:tcPr>
            <w:tcW w:w="1417" w:type="dxa"/>
            <w:tcBorders>
              <w:top w:val="nil"/>
              <w:left w:val="nil"/>
              <w:bottom w:val="single" w:sz="4" w:space="0" w:color="auto"/>
              <w:right w:val="single" w:sz="4" w:space="0" w:color="auto"/>
            </w:tcBorders>
            <w:shd w:val="clear" w:color="000000" w:fill="FFFFFF"/>
            <w:vAlign w:val="bottom"/>
            <w:hideMark/>
          </w:tcPr>
          <w:p w:rsidR="00D93167" w:rsidRPr="00D93167" w:rsidRDefault="00D93167" w:rsidP="00D93167">
            <w:pPr>
              <w:spacing w:after="0" w:line="240" w:lineRule="auto"/>
              <w:jc w:val="right"/>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4649218</w:t>
            </w:r>
          </w:p>
        </w:tc>
        <w:tc>
          <w:tcPr>
            <w:tcW w:w="70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xml:space="preserve">kos       </w:t>
            </w:r>
          </w:p>
        </w:tc>
        <w:tc>
          <w:tcPr>
            <w:tcW w:w="992"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10</w:t>
            </w:r>
          </w:p>
        </w:tc>
        <w:tc>
          <w:tcPr>
            <w:tcW w:w="2410"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32- Zračni sistem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37980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Ravnalo tlačno za živko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478688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38101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Manometer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430761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classa 1</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38105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Vložek zračnega filtra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1/156090 </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38181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Vzmet spiralna ročne zavore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471024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39295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Sirena sonobel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453408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39322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Membrana za sireno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453408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39323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Pokrov odvajalca kondenzata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428603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70977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EPV</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421857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70980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peskovnega ventila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1/216013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71473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Ventil peskanja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W 1/1690002 62081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77527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Piščalka zas. Zavore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K-331.047 A</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78688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Sirena zračna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472611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u w:val="single"/>
                <w:lang w:eastAsia="sl-SI"/>
              </w:rPr>
            </w:pPr>
            <w:r w:rsidRPr="00D93167">
              <w:rPr>
                <w:rFonts w:ascii="Times New Roman" w:eastAsia="Times New Roman" w:hAnsi="Times New Roman" w:cs="Times New Roman"/>
                <w:sz w:val="20"/>
                <w:szCs w:val="20"/>
                <w:u w:val="single"/>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FF"/>
                <w:sz w:val="20"/>
                <w:szCs w:val="20"/>
                <w:u w:val="single"/>
                <w:lang w:eastAsia="sl-SI"/>
              </w:rPr>
            </w:pPr>
            <w:r w:rsidRPr="00D93167">
              <w:rPr>
                <w:rFonts w:ascii="Times New Roman" w:eastAsia="Times New Roman" w:hAnsi="Times New Roman" w:cs="Times New Roman"/>
                <w:color w:val="0000FF"/>
                <w:sz w:val="20"/>
                <w:szCs w:val="20"/>
                <w:u w:val="single"/>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78688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Sirena zračna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472643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u w:val="single"/>
                <w:lang w:eastAsia="sl-SI"/>
              </w:rPr>
            </w:pPr>
            <w:r w:rsidRPr="00D93167">
              <w:rPr>
                <w:rFonts w:ascii="Times New Roman" w:eastAsia="Times New Roman" w:hAnsi="Times New Roman" w:cs="Times New Roman"/>
                <w:sz w:val="20"/>
                <w:szCs w:val="20"/>
                <w:u w:val="single"/>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FF"/>
                <w:sz w:val="20"/>
                <w:szCs w:val="20"/>
                <w:u w:val="single"/>
                <w:lang w:eastAsia="sl-SI"/>
              </w:rPr>
            </w:pPr>
            <w:r w:rsidRPr="00D93167">
              <w:rPr>
                <w:rFonts w:ascii="Times New Roman" w:eastAsia="Times New Roman" w:hAnsi="Times New Roman" w:cs="Times New Roman"/>
                <w:color w:val="0000FF"/>
                <w:sz w:val="20"/>
                <w:szCs w:val="20"/>
                <w:u w:val="single"/>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619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37974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Zapiralni ventil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421868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Ventil elektropneumatski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421205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74268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Pokrov ventila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421853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37970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Ventil elektromagnetni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429326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85414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Membrana ventila za izpust kondenzata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1/043039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85415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Pokrov ventila za izpust kondenzata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1/043042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85416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Ventil ventila za izpust kondenzata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1/043035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85417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Skodelica kroglice ventila za izpust kondenzata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1/043037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16497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Sklopka tlačna /MCS 11</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MCS 11 6.35mm</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30070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Varnostni ventil 1“/Tip 810/410-8,5 bar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810/410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Goetze ali alternativa temu</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629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38914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Ventil izpusni avtomatski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1/012140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94658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Zaporni ventil dolgi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463621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33- Podstavni voziček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36917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Silenblok puša momentne ročice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468468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36949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protiprašni zavornega regulator.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453168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36949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protiprašni zavornega regulator.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453167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94659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Vijak kraljevega klina R10</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M16X1,5x50 5738-65-8G</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r>
      <w:tr w:rsidR="00D93167" w:rsidRPr="00D93167" w:rsidTr="00D93167">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94659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Vijak kraljevega klina R10</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M16X1.5X70 5738-65-8G</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63193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Podloga vzmeti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470339/1503926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63197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Kolo naslonsko zibelke podstavnega vozička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423082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63432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Puša silen blok kraljevega čepa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477231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639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78396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Vijak  podvezica obese osnega ležaja (R 12)</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1501020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78397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Podložka  -vijak podvezice  -PV.</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477414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78398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Podložka lečastega vijaka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478450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36964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Amortizer vertikalni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470397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36963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Amortizer horizontalni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460189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34- Menjalnik hitrosti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37560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filc vhodne gredi hitr. menj.</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1001909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37569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Sinhron 5. hitrosti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474647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37585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Sinhron 3. In 4. hitrosti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474683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37601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Tesnilo filc izhodne gredi hit. menj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474837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37613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Vložek tesn. Bata valja za upravljanje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649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37614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tesnilni bata valja za upravljanje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474853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37616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batni bata valja za upravljanje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474855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37619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Obroč batni bata desnega valja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474861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37621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Obroč tesnilni bata desnega valja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474864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37635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Vilice 1.hitrosti hitrost.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474916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37636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Vilice 2.hitroati hitrost.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474919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37637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Vilice 3.hitrosti hitrost.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474921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37638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Vilice 4.hitrosti hitrost.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474923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37639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Vilice 5.hitrosti hitrost.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37640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Obloga vilic 3. in 4. Hitrosti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474927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659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37641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Obloga vilic 1. in 2. Hitrosti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474928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37645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Vzmet nosilne osi vilic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39601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Čep centrirni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39609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Zatič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474948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39610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Zatič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474947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39614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Oddušnik hitr. in smer.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475848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39653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Vzvod</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474913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39854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Pokrov karterja -menjalnik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474375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Zatič krajni blokad vilic hitr.menj.</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Ročica za vilice vlečna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474915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669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Vodilo vzmeti spodnje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Vodilo vzmeti zgornje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Zatič vmesni blokad vilic hitr.menj.</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69914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Matica na vhodni gredi hm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474653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70972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bata mehanske zapore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474871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70984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Gred</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474939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71659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Matica na izstopni gredi  -menjal.hit.-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474841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71660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Podložka varovalna na gredi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474689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71663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Ploščica varovalna -sinhron-</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474684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72095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Matica vmesne gredi hitrostnega menjal.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474672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679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72096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Puša blokirna kpl.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474688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72097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bata za upravljanje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474854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72098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Vzvod za vklop končnih stikal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474946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72207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bata za upravljanje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474863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74002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Podložka varnostna vhod. grede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476500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74033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Os nosilca vilic</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474914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74265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Pokrov vhodne osi hitr.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474635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74463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Sinhron z nosilcem 5.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474643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pod matico izhod. Gredi -men. hit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474838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Plošča konus. Zun.sinhrona 1. In 2.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474697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689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Podložka varnostna  -gred vmesna-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474673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Gred vmesna  -menj.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474671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Zobnik na izstopni gredi - menj. Hit.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477286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Prirobnica na vmesni gredi -menj.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477285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Sinhrona drsna za 1. In 2. hitrost -menj.hit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477282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Sinhron 3. In 4. Hitrosti kpl. -men.hitr.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477279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77962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Prirobnica kardana kpl.-menj.hitr.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478754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pritrdilni bata valja -menj.hit.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474865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80693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Plošča konusna  -zun sinh. 3. in 4. hitrost</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474687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94655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Puša elastična nosilca menjalnika 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474986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35- Menjalnik smeri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37669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Vilice na gredi smernega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476917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37670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Gred za ročno krmiljenje smer.menjal.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476918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37672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Obloga za vilice krmilne ročice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476927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37675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Zamašek magnetni nalivnega grla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476936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37693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filc na osi KD.</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476846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37700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za 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120x150x15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material Viton</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37701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Obroč gredi smernega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478994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37735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Tesnilo  bata valja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476908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material Viton</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37738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Matica gredi menjalnika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476858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37740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pritrdilni velikega ležajnega ohišja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476882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709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37742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Vijak vsadni SM M10x28mm/8.8</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5911-66-8G</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R8.8</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37837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Konektor ženski del smer.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MS 3102R24-11S</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37838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Konektor moški del smer.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MS 3108A24-11P</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37839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tesnilni konektorja smer. menjalnika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MS 3057-16B</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39660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Pokrov-menjalnik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476854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69915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Ohišje ležajno -menjalnik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476880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69919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Ročica ročnega vklopa SM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476915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74027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pritrdilni na osikoles SM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476848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80708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podložni 0,5mm  veliki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476899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80711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Zamašek magnetni -karter menj.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475936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719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69425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Ohišje ležajev -malo  -menjalnik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478993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80718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podložni veliki 0,2mm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476900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80713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podložni mali 0,2mm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476662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80713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Obroč podložni mali 0,5mm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476661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80717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Pokrov velike grupe-menjalnik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476895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Litina</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80782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Zagozda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10206320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80835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Puša valja -menjalnik smeri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476911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91659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Stročnica drsna s kroglastim ležajem SM 813</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1537268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94660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Os krmilnih vilic</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476909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93653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Vilice krmilnika menj. smeri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1537269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Priložiti atest materiala</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36- Vodni sistem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37538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Motor oljedinamike za pogon ventila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470558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39324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Sornik zračnega cilindra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9908 298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72220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Objemka varovalna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17765391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72529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Cev sesalna flex.  -turbomotor</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1519258 1.85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74268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za pokrov</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421853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74319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Tesnilo ventila navoja goriva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410973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74373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Tesnila pokrova nalivka goriva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479569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76641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Ventil termoreg. -oljedin. sistem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462056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76643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Ventil nastavitve pritiska -oljedinamika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462055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89964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Blažilec gumi nosilca hladilnika vode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463035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77267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Ohišje mehanskega termostata 74°C-79°C</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4872938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89306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Blažilec gumi za hladilnik vode motorja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470629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r>
      <w:tr w:rsidR="00D93167" w:rsidRPr="00D93167" w:rsidTr="00D93167">
        <w:trPr>
          <w:trHeight w:val="300"/>
        </w:trPr>
        <w:tc>
          <w:tcPr>
            <w:tcW w:w="921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Skupna vrednost sklopa 36</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37- Zobniki menjalnika smeri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37703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Gred -menjalnik smeri-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476859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37709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Zobnik stožčasti mali dolgi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476866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37710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Zobnik stožčasti mali kratki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476867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37720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Zobnik stožčasti velik</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476879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37722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Zobnik valjasti mali smernega menjal.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477498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37723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Zobnik valjasti veliki na osi koles</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477499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38- Električni elementi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74570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 nivoja vode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418579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80740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Glava 86 polne vtičnice</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431853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749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37825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Vtič 86 polni - kabel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478680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37861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preklopno 4 lege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418458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-RIC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418875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37880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RIG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418876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RLP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418878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RCA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454398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RFL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425906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RFR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432721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418882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RST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429210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759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 RAT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429209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419485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454193</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37890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Stikalo elektromagnetno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432819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37915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Števec vrtljajev motorja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476524</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37916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Termometer vode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434265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37917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Kazalo el. 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418459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37918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Kazalo el. Magnetno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430032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37922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Voltampermeter 0-32v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460610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37934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Tipkalo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448999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769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37929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Kontakt merilca nivoja vode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436291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Nosilec kotve kontaktorja 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418915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37973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Elektromagnet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432791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37978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Elektromagnet ventila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439072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kpl</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73548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Konektor 14 pol.  -moški del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MS3108A28-2P</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77266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Konektor 14 pol. -menjal.hitrosti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 MS3106A282P</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77269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Konektor 14 polni ž.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MS 3102R 28-25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80748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 dvopolno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479765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37872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 dvopolno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40611 Z63A</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80747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 dvopolno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470067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779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80750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479766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80742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Stikalo</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471605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37937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Varovalka avtomatska 6a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469696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37937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Varovalka avtomatska 10a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469710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37937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Varovalka avtomatska 25a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469971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z zgornji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419092</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z spodnji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419158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vezni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419018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vezni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419019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u zgornji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419091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u spodnji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419157</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37959</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Nosilec kotve kontaktorja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418949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20</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37960</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Vzmet kontakorja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418925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u zgornji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429225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37962</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Vzmet kontakorja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429219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Kontakt pokončni u zgornji</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429226</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37965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kontaktorja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433008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80763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Nosilec kotve kontaktorja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432825</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35</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80764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Vzmet kontaktorja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419798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80765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Kontakt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418911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50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25</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799</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81823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Konektor kpl.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1 297 011 001-000</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12</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 xml:space="preserve">Sklop 39- Kardani in elastična spojka </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800</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37747</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Vložek elastični spojke kardana  kpl     </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417228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214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96</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801</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37774</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Elastična spojka</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478761</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802</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81335</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kardanska gred</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4601159</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3.1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803</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78828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Križ kardana z ležaji kpl. (višina 59mm)</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4021288</w:t>
            </w:r>
          </w:p>
        </w:tc>
        <w:tc>
          <w:tcPr>
            <w:tcW w:w="709" w:type="dxa"/>
            <w:tcBorders>
              <w:top w:val="nil"/>
              <w:left w:val="nil"/>
              <w:bottom w:val="single" w:sz="4" w:space="0" w:color="auto"/>
              <w:right w:val="single" w:sz="4" w:space="0" w:color="auto"/>
            </w:tcBorders>
            <w:shd w:val="clear" w:color="FFFFCC" w:fill="FFFFFF"/>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xml:space="preserve">kos       </w:t>
            </w:r>
          </w:p>
        </w:tc>
        <w:tc>
          <w:tcPr>
            <w:tcW w:w="992"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40</w:t>
            </w:r>
          </w:p>
        </w:tc>
        <w:tc>
          <w:tcPr>
            <w:tcW w:w="2410"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sz w:val="20"/>
                <w:szCs w:val="20"/>
                <w:lang w:eastAsia="sl-SI"/>
              </w:rPr>
            </w:pPr>
            <w:r w:rsidRPr="00D93167">
              <w:rPr>
                <w:rFonts w:ascii="Times New Roman" w:eastAsia="Times New Roman" w:hAnsi="Times New Roman" w:cs="Times New Roman"/>
                <w:sz w:val="20"/>
                <w:szCs w:val="20"/>
                <w:lang w:eastAsia="sl-SI"/>
              </w:rPr>
              <w:t>EN 10204:2004; Tip 2.1</w:t>
            </w:r>
          </w:p>
        </w:tc>
        <w:tc>
          <w:tcPr>
            <w:tcW w:w="2126"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r>
      <w:tr w:rsidR="00D93167" w:rsidRPr="00D93167" w:rsidTr="00D93167">
        <w:trPr>
          <w:trHeight w:val="300"/>
        </w:trPr>
        <w:tc>
          <w:tcPr>
            <w:tcW w:w="60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b/>
                <w:bCs/>
                <w:color w:val="000000"/>
                <w:sz w:val="20"/>
                <w:szCs w:val="20"/>
                <w:lang w:eastAsia="sl-SI"/>
              </w:rPr>
            </w:pPr>
            <w:r w:rsidRPr="00D93167">
              <w:rPr>
                <w:rFonts w:ascii="Times New Roman" w:eastAsia="Times New Roman" w:hAnsi="Times New Roman" w:cs="Times New Roman"/>
                <w:b/>
                <w:bCs/>
                <w:color w:val="000000"/>
                <w:sz w:val="20"/>
                <w:szCs w:val="20"/>
                <w:lang w:eastAsia="sl-SI"/>
              </w:rPr>
              <w:t>Sklop 40- Tlačne posode</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r>
      <w:tr w:rsidR="00D93167" w:rsidRPr="00D93167" w:rsidTr="00D93167">
        <w:trPr>
          <w:trHeight w:val="9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804</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85073</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2</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Rezervoar zraka 130l</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K-310.861</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kos</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16</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doložina 1850mm-fi 300mm; delavni tlak 10bar</w:t>
            </w:r>
          </w:p>
        </w:tc>
        <w:tc>
          <w:tcPr>
            <w:tcW w:w="1559" w:type="dxa"/>
            <w:tcBorders>
              <w:top w:val="nil"/>
              <w:left w:val="nil"/>
              <w:bottom w:val="single" w:sz="4" w:space="0" w:color="auto"/>
              <w:right w:val="single" w:sz="4" w:space="0" w:color="auto"/>
            </w:tcBorders>
            <w:shd w:val="clear" w:color="auto" w:fill="auto"/>
            <w:noWrap/>
            <w:hideMark/>
          </w:tcPr>
          <w:p w:rsidR="00D93167" w:rsidRPr="00D93167" w:rsidRDefault="00D93167" w:rsidP="00D93167">
            <w:pPr>
              <w:spacing w:before="120" w:after="0" w:line="240" w:lineRule="auto"/>
              <w:jc w:val="center"/>
              <w:rPr>
                <w:rFonts w:ascii="Times New Roman" w:eastAsia="Batang" w:hAnsi="Times New Roman" w:cs="Times New Roman"/>
                <w:sz w:val="20"/>
                <w:szCs w:val="20"/>
                <w:lang w:eastAsia="ko-KR"/>
              </w:rPr>
            </w:pPr>
            <w:r w:rsidRPr="00D93167">
              <w:rPr>
                <w:rFonts w:ascii="Times New Roman" w:eastAsia="Batang" w:hAnsi="Times New Roman" w:cs="Times New Roman"/>
                <w:sz w:val="20"/>
                <w:szCs w:val="20"/>
                <w:lang w:eastAsia="ko-KR"/>
              </w:rPr>
              <w:t>9</w:t>
            </w:r>
          </w:p>
        </w:tc>
      </w:tr>
      <w:tr w:rsidR="00D93167" w:rsidRPr="00D93167" w:rsidTr="00D93167">
        <w:trPr>
          <w:trHeight w:val="9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805</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79616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Rezervoar zraka 60l</w:t>
            </w:r>
          </w:p>
        </w:tc>
        <w:tc>
          <w:tcPr>
            <w:tcW w:w="1417" w:type="dxa"/>
            <w:tcBorders>
              <w:top w:val="nil"/>
              <w:left w:val="nil"/>
              <w:bottom w:val="single" w:sz="4" w:space="0" w:color="auto"/>
              <w:right w:val="single" w:sz="4" w:space="0" w:color="auto"/>
            </w:tcBorders>
            <w:shd w:val="clear" w:color="FFFFCC" w:fill="FFFFFF"/>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436434/ K-36434</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kos</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doložina 895mm-fi 310mm; delavni tlak 10bar</w:t>
            </w:r>
          </w:p>
        </w:tc>
        <w:tc>
          <w:tcPr>
            <w:tcW w:w="1559" w:type="dxa"/>
            <w:tcBorders>
              <w:top w:val="nil"/>
              <w:left w:val="nil"/>
              <w:bottom w:val="single" w:sz="4" w:space="0" w:color="auto"/>
              <w:right w:val="single" w:sz="4" w:space="0" w:color="auto"/>
            </w:tcBorders>
            <w:shd w:val="clear" w:color="auto" w:fill="auto"/>
            <w:noWrap/>
            <w:hideMark/>
          </w:tcPr>
          <w:p w:rsidR="00D93167" w:rsidRPr="00D93167" w:rsidRDefault="00D93167" w:rsidP="00D93167">
            <w:pPr>
              <w:spacing w:before="120" w:after="0" w:line="240" w:lineRule="auto"/>
              <w:jc w:val="center"/>
              <w:rPr>
                <w:rFonts w:ascii="Times New Roman" w:eastAsia="Batang" w:hAnsi="Times New Roman" w:cs="Times New Roman"/>
                <w:sz w:val="20"/>
                <w:szCs w:val="20"/>
                <w:lang w:eastAsia="ko-KR"/>
              </w:rPr>
            </w:pPr>
            <w:r w:rsidRPr="00D93167">
              <w:rPr>
                <w:rFonts w:ascii="Times New Roman" w:eastAsia="Batang" w:hAnsi="Times New Roman" w:cs="Times New Roman"/>
                <w:sz w:val="20"/>
                <w:szCs w:val="20"/>
                <w:lang w:eastAsia="ko-KR"/>
              </w:rPr>
              <w:t>4</w:t>
            </w:r>
          </w:p>
        </w:tc>
      </w:tr>
      <w:tr w:rsidR="00D93167" w:rsidRPr="00D93167" w:rsidTr="00D93167">
        <w:trPr>
          <w:trHeight w:val="9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806</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31641</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000000" w:fill="FFFFFF"/>
            <w:noWrap/>
            <w:vAlign w:val="center"/>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Posoda za zrak 15l</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K-310.301R</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kos</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6</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doložina 350mm-fi 261mm ; delavni tlak 10bar</w:t>
            </w:r>
          </w:p>
        </w:tc>
        <w:tc>
          <w:tcPr>
            <w:tcW w:w="1559" w:type="dxa"/>
            <w:tcBorders>
              <w:top w:val="nil"/>
              <w:left w:val="nil"/>
              <w:bottom w:val="single" w:sz="4" w:space="0" w:color="auto"/>
              <w:right w:val="single" w:sz="4" w:space="0" w:color="auto"/>
            </w:tcBorders>
            <w:shd w:val="clear" w:color="auto" w:fill="auto"/>
            <w:noWrap/>
            <w:hideMark/>
          </w:tcPr>
          <w:p w:rsidR="00D93167" w:rsidRPr="00D93167" w:rsidRDefault="00D93167" w:rsidP="00D93167">
            <w:pPr>
              <w:spacing w:before="120" w:after="0" w:line="240" w:lineRule="auto"/>
              <w:jc w:val="center"/>
              <w:rPr>
                <w:rFonts w:ascii="Times New Roman" w:eastAsia="Batang" w:hAnsi="Times New Roman" w:cs="Times New Roman"/>
                <w:sz w:val="20"/>
                <w:szCs w:val="20"/>
                <w:lang w:eastAsia="ko-KR"/>
              </w:rPr>
            </w:pPr>
            <w:r w:rsidRPr="00D93167">
              <w:rPr>
                <w:rFonts w:ascii="Times New Roman" w:eastAsia="Batang" w:hAnsi="Times New Roman" w:cs="Times New Roman"/>
                <w:sz w:val="20"/>
                <w:szCs w:val="20"/>
                <w:lang w:eastAsia="ko-KR"/>
              </w:rPr>
              <w:t>3</w:t>
            </w:r>
          </w:p>
        </w:tc>
      </w:tr>
      <w:tr w:rsidR="00D93167" w:rsidRPr="00D93167" w:rsidTr="00D93167">
        <w:trPr>
          <w:trHeight w:val="9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807</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78338</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Rezervoar zraka  25l</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K-310.361A</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kos</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7</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doložina 550mm-fi 261mm; delavni tlak 10bar</w:t>
            </w:r>
          </w:p>
        </w:tc>
        <w:tc>
          <w:tcPr>
            <w:tcW w:w="1559" w:type="dxa"/>
            <w:tcBorders>
              <w:top w:val="nil"/>
              <w:left w:val="nil"/>
              <w:bottom w:val="single" w:sz="4" w:space="0" w:color="auto"/>
              <w:right w:val="single" w:sz="4" w:space="0" w:color="auto"/>
            </w:tcBorders>
            <w:shd w:val="clear" w:color="auto" w:fill="auto"/>
            <w:noWrap/>
            <w:hideMark/>
          </w:tcPr>
          <w:p w:rsidR="00D93167" w:rsidRPr="00D93167" w:rsidRDefault="00D93167" w:rsidP="00D93167">
            <w:pPr>
              <w:spacing w:before="120" w:after="0" w:line="240" w:lineRule="auto"/>
              <w:jc w:val="center"/>
              <w:rPr>
                <w:rFonts w:ascii="Times New Roman" w:eastAsia="Batang" w:hAnsi="Times New Roman" w:cs="Times New Roman"/>
                <w:sz w:val="20"/>
                <w:szCs w:val="20"/>
                <w:lang w:eastAsia="ko-KR"/>
              </w:rPr>
            </w:pPr>
            <w:r w:rsidRPr="00D93167">
              <w:rPr>
                <w:rFonts w:ascii="Times New Roman" w:eastAsia="Batang" w:hAnsi="Times New Roman" w:cs="Times New Roman"/>
                <w:sz w:val="20"/>
                <w:szCs w:val="20"/>
                <w:lang w:eastAsia="ko-KR"/>
              </w:rPr>
              <w:t>4</w:t>
            </w:r>
          </w:p>
        </w:tc>
      </w:tr>
      <w:tr w:rsidR="00D93167" w:rsidRPr="00D93167" w:rsidTr="00D9316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808</w:t>
            </w:r>
          </w:p>
        </w:tc>
        <w:tc>
          <w:tcPr>
            <w:tcW w:w="993"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30046</w:t>
            </w:r>
          </w:p>
        </w:tc>
        <w:tc>
          <w:tcPr>
            <w:tcW w:w="567" w:type="dxa"/>
            <w:tcBorders>
              <w:top w:val="nil"/>
              <w:left w:val="nil"/>
              <w:bottom w:val="single" w:sz="4" w:space="0" w:color="auto"/>
              <w:right w:val="single" w:sz="4" w:space="0" w:color="auto"/>
            </w:tcBorders>
            <w:shd w:val="clear" w:color="FFFFCC" w:fill="FFFFFF"/>
            <w:noWrap/>
            <w:vAlign w:val="bottom"/>
            <w:hideMark/>
          </w:tcPr>
          <w:p w:rsidR="00D93167" w:rsidRPr="00D93167" w:rsidRDefault="00D93167" w:rsidP="00D93167">
            <w:pPr>
              <w:spacing w:after="0" w:line="240" w:lineRule="auto"/>
              <w:jc w:val="right"/>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w:t>
            </w:r>
          </w:p>
        </w:tc>
        <w:tc>
          <w:tcPr>
            <w:tcW w:w="3969"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Posoda zračna troprekatna</w:t>
            </w:r>
          </w:p>
        </w:tc>
        <w:tc>
          <w:tcPr>
            <w:tcW w:w="1417"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1-3-7L K-310.151</w:t>
            </w:r>
          </w:p>
        </w:tc>
        <w:tc>
          <w:tcPr>
            <w:tcW w:w="709" w:type="dxa"/>
            <w:tcBorders>
              <w:top w:val="nil"/>
              <w:left w:val="nil"/>
              <w:bottom w:val="single" w:sz="4" w:space="0" w:color="auto"/>
              <w:right w:val="single" w:sz="4" w:space="0" w:color="auto"/>
            </w:tcBorders>
            <w:shd w:val="clear" w:color="auto" w:fill="auto"/>
            <w:noWrap/>
            <w:vAlign w:val="center"/>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kos</w:t>
            </w:r>
          </w:p>
        </w:tc>
        <w:tc>
          <w:tcPr>
            <w:tcW w:w="992"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jc w:val="center"/>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14</w:t>
            </w:r>
          </w:p>
        </w:tc>
        <w:tc>
          <w:tcPr>
            <w:tcW w:w="2410" w:type="dxa"/>
            <w:tcBorders>
              <w:top w:val="nil"/>
              <w:left w:val="nil"/>
              <w:bottom w:val="single" w:sz="4" w:space="0" w:color="auto"/>
              <w:right w:val="single" w:sz="4" w:space="0" w:color="auto"/>
            </w:tcBorders>
            <w:shd w:val="clear" w:color="auto" w:fill="auto"/>
            <w:noWrap/>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bottom"/>
            <w:hideMark/>
          </w:tcPr>
          <w:p w:rsidR="00D93167" w:rsidRPr="00D93167" w:rsidRDefault="00D93167" w:rsidP="00D93167">
            <w:pPr>
              <w:spacing w:after="0" w:line="240" w:lineRule="auto"/>
              <w:rPr>
                <w:rFonts w:ascii="Times New Roman" w:eastAsia="Times New Roman" w:hAnsi="Times New Roman" w:cs="Times New Roman"/>
                <w:color w:val="000000"/>
                <w:sz w:val="20"/>
                <w:szCs w:val="20"/>
                <w:lang w:eastAsia="sl-SI"/>
              </w:rPr>
            </w:pPr>
            <w:r w:rsidRPr="00D93167">
              <w:rPr>
                <w:rFonts w:ascii="Times New Roman" w:eastAsia="Times New Roman" w:hAnsi="Times New Roman" w:cs="Times New Roman"/>
                <w:color w:val="000000"/>
                <w:sz w:val="20"/>
                <w:szCs w:val="20"/>
                <w:lang w:eastAsia="sl-SI"/>
              </w:rPr>
              <w:t>delavni tlak 10bar</w:t>
            </w:r>
          </w:p>
        </w:tc>
        <w:tc>
          <w:tcPr>
            <w:tcW w:w="1559" w:type="dxa"/>
            <w:tcBorders>
              <w:top w:val="nil"/>
              <w:left w:val="nil"/>
              <w:bottom w:val="single" w:sz="4" w:space="0" w:color="auto"/>
              <w:right w:val="single" w:sz="4" w:space="0" w:color="auto"/>
            </w:tcBorders>
            <w:shd w:val="clear" w:color="auto" w:fill="auto"/>
            <w:noWrap/>
            <w:hideMark/>
          </w:tcPr>
          <w:p w:rsidR="00D93167" w:rsidRPr="00D93167" w:rsidRDefault="00D93167" w:rsidP="00D93167">
            <w:pPr>
              <w:spacing w:before="120" w:after="0" w:line="240" w:lineRule="auto"/>
              <w:jc w:val="center"/>
              <w:rPr>
                <w:rFonts w:ascii="Times New Roman" w:eastAsia="Batang" w:hAnsi="Times New Roman" w:cs="Times New Roman"/>
                <w:sz w:val="20"/>
                <w:szCs w:val="20"/>
                <w:lang w:eastAsia="ko-KR"/>
              </w:rPr>
            </w:pPr>
            <w:r w:rsidRPr="00D93167">
              <w:rPr>
                <w:rFonts w:ascii="Times New Roman" w:eastAsia="Batang" w:hAnsi="Times New Roman" w:cs="Times New Roman"/>
                <w:sz w:val="20"/>
                <w:szCs w:val="20"/>
                <w:lang w:eastAsia="ko-KR"/>
              </w:rPr>
              <w:t>7</w:t>
            </w:r>
          </w:p>
        </w:tc>
      </w:tr>
    </w:tbl>
    <w:p w:rsidR="00D93167" w:rsidRPr="00D93167" w:rsidRDefault="00D93167" w:rsidP="00D93167">
      <w:pPr>
        <w:spacing w:after="0" w:line="240" w:lineRule="auto"/>
        <w:rPr>
          <w:rFonts w:ascii="Times New Roman" w:eastAsia="Batang" w:hAnsi="Times New Roman" w:cs="Times New Roman"/>
          <w:sz w:val="20"/>
          <w:szCs w:val="20"/>
          <w:lang w:eastAsia="ko-KR"/>
        </w:rPr>
      </w:pPr>
    </w:p>
    <w:p w:rsidR="00D93167" w:rsidRPr="00D93167" w:rsidRDefault="00D93167" w:rsidP="00D93167">
      <w:pPr>
        <w:spacing w:after="0" w:line="240" w:lineRule="auto"/>
        <w:rPr>
          <w:rFonts w:ascii="Times New Roman" w:eastAsia="Batang" w:hAnsi="Times New Roman" w:cs="Times New Roman"/>
          <w:sz w:val="20"/>
          <w:szCs w:val="20"/>
          <w:lang w:eastAsia="ko-KR"/>
        </w:rPr>
      </w:pPr>
    </w:p>
    <w:p w:rsidR="00D93167" w:rsidRPr="00D93167" w:rsidRDefault="00D93167" w:rsidP="00D93167">
      <w:pPr>
        <w:spacing w:after="0" w:line="240" w:lineRule="auto"/>
        <w:rPr>
          <w:rFonts w:ascii="Times New Roman" w:eastAsia="Batang" w:hAnsi="Times New Roman" w:cs="Times New Roman"/>
          <w:sz w:val="24"/>
          <w:szCs w:val="24"/>
          <w:lang w:eastAsia="ko-KR"/>
        </w:rPr>
      </w:pPr>
    </w:p>
    <w:p w:rsidR="00D93167" w:rsidRPr="00D93167" w:rsidRDefault="00D93167" w:rsidP="00D93167">
      <w:pPr>
        <w:spacing w:after="0" w:line="240" w:lineRule="auto"/>
        <w:jc w:val="both"/>
        <w:rPr>
          <w:rFonts w:ascii="Times New Roman" w:eastAsia="Times New Roman" w:hAnsi="Times New Roman" w:cs="Times New Roman"/>
          <w:noProof/>
          <w:sz w:val="24"/>
          <w:szCs w:val="24"/>
          <w:lang w:eastAsia="sl-SI"/>
        </w:rPr>
      </w:pPr>
      <w:r w:rsidRPr="00D93167">
        <w:rPr>
          <w:rFonts w:ascii="Times New Roman" w:eastAsia="Times New Roman" w:hAnsi="Times New Roman" w:cs="Times New Roman"/>
          <w:noProof/>
          <w:sz w:val="24"/>
          <w:szCs w:val="24"/>
          <w:lang w:eastAsia="sl-SI"/>
        </w:rPr>
        <w:t>Kraj in datum:</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Žig:</w:t>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r>
      <w:r w:rsidRPr="00D93167">
        <w:rPr>
          <w:rFonts w:ascii="Times New Roman" w:eastAsia="Times New Roman" w:hAnsi="Times New Roman" w:cs="Times New Roman"/>
          <w:noProof/>
          <w:sz w:val="24"/>
          <w:szCs w:val="24"/>
          <w:lang w:eastAsia="sl-SI"/>
        </w:rPr>
        <w:tab/>
        <w:t>Podpis ponudnika:</w:t>
      </w:r>
    </w:p>
    <w:p w:rsidR="0057342A" w:rsidRDefault="0057342A"/>
    <w:sectPr w:rsidR="0057342A" w:rsidSect="00D9316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6E9" w:rsidRDefault="00BB16E9">
      <w:pPr>
        <w:spacing w:after="0" w:line="240" w:lineRule="auto"/>
      </w:pPr>
      <w:r>
        <w:separator/>
      </w:r>
    </w:p>
  </w:endnote>
  <w:endnote w:type="continuationSeparator" w:id="0">
    <w:p w:rsidR="00BB16E9" w:rsidRDefault="00BB1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Default="00D93167" w:rsidP="00D9316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D93167" w:rsidRDefault="00D93167" w:rsidP="00D93167">
    <w:pPr>
      <w:pStyle w:val="Noga"/>
      <w:ind w:right="360"/>
    </w:pPr>
  </w:p>
  <w:p w:rsidR="00D93167" w:rsidRDefault="00D93167"/>
  <w:p w:rsidR="00D93167" w:rsidRDefault="00D931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74562"/>
      <w:docPartObj>
        <w:docPartGallery w:val="Page Numbers (Bottom of Page)"/>
        <w:docPartUnique/>
      </w:docPartObj>
    </w:sdtPr>
    <w:sdtEndPr/>
    <w:sdtContent>
      <w:p w:rsidR="00D93167" w:rsidRDefault="00D93167">
        <w:pPr>
          <w:pStyle w:val="Noga"/>
          <w:jc w:val="center"/>
        </w:pPr>
        <w:r>
          <w:fldChar w:fldCharType="begin"/>
        </w:r>
        <w:r>
          <w:instrText xml:space="preserve"> PAGE   \* MERGEFORMAT </w:instrText>
        </w:r>
        <w:r>
          <w:fldChar w:fldCharType="separate"/>
        </w:r>
        <w:r w:rsidR="005E53B8">
          <w:rPr>
            <w:noProof/>
          </w:rPr>
          <w:t>2</w:t>
        </w:r>
        <w:r>
          <w:rPr>
            <w:noProof/>
          </w:rPr>
          <w:fldChar w:fldCharType="end"/>
        </w:r>
      </w:p>
    </w:sdtContent>
  </w:sdt>
  <w:p w:rsidR="00D93167" w:rsidRDefault="00D9316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Pr="007C37C5" w:rsidRDefault="00D93167" w:rsidP="00D93167">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Default="00D93167" w:rsidP="00D9316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D93167" w:rsidRDefault="00D93167" w:rsidP="00D93167">
    <w:pPr>
      <w:pStyle w:val="Noga"/>
      <w:ind w:right="360"/>
    </w:pPr>
  </w:p>
  <w:p w:rsidR="00D93167" w:rsidRDefault="00D93167"/>
  <w:p w:rsidR="00D93167" w:rsidRDefault="00D9316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7506"/>
      <w:docPartObj>
        <w:docPartGallery w:val="Page Numbers (Bottom of Page)"/>
        <w:docPartUnique/>
      </w:docPartObj>
    </w:sdtPr>
    <w:sdtEndPr/>
    <w:sdtContent>
      <w:p w:rsidR="00D93167" w:rsidRDefault="00D93167">
        <w:pPr>
          <w:pStyle w:val="Noga"/>
          <w:jc w:val="right"/>
        </w:pPr>
        <w:r>
          <w:fldChar w:fldCharType="begin"/>
        </w:r>
        <w:r>
          <w:instrText xml:space="preserve"> PAGE   \* MERGEFORMAT </w:instrText>
        </w:r>
        <w:r>
          <w:fldChar w:fldCharType="separate"/>
        </w:r>
        <w:r w:rsidR="005E53B8">
          <w:rPr>
            <w:noProof/>
          </w:rPr>
          <w:t>71</w:t>
        </w:r>
        <w:r>
          <w:rPr>
            <w:noProof/>
          </w:rPr>
          <w:fldChar w:fldCharType="end"/>
        </w:r>
      </w:p>
    </w:sdtContent>
  </w:sdt>
  <w:p w:rsidR="00D93167" w:rsidRDefault="00D9316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7507"/>
      <w:docPartObj>
        <w:docPartGallery w:val="Page Numbers (Bottom of Page)"/>
        <w:docPartUnique/>
      </w:docPartObj>
    </w:sdtPr>
    <w:sdtEndPr/>
    <w:sdtContent>
      <w:p w:rsidR="00D93167" w:rsidRDefault="00BB16E9">
        <w:pPr>
          <w:pStyle w:val="Noga"/>
          <w:jc w:val="right"/>
        </w:pPr>
      </w:p>
    </w:sdtContent>
  </w:sdt>
  <w:p w:rsidR="00D93167" w:rsidRPr="007C37C5" w:rsidRDefault="00D93167" w:rsidP="00D93167">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6E9" w:rsidRDefault="00BB16E9">
      <w:pPr>
        <w:spacing w:after="0" w:line="240" w:lineRule="auto"/>
      </w:pPr>
      <w:r>
        <w:separator/>
      </w:r>
    </w:p>
  </w:footnote>
  <w:footnote w:type="continuationSeparator" w:id="0">
    <w:p w:rsidR="00BB16E9" w:rsidRDefault="00BB16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Default="00D93167">
    <w:pPr>
      <w:framePr w:w="960" w:h="399" w:hRule="exact" w:hSpace="141" w:wrap="auto" w:vAnchor="text" w:hAnchor="text" w:x="-1121" w:y="1"/>
      <w:rPr>
        <w:b/>
      </w:rPr>
    </w:pPr>
    <w:r w:rsidRPr="00122518">
      <w:rPr>
        <w:noProof/>
        <w:lang w:eastAsia="sl-SI"/>
      </w:rPr>
      <w:drawing>
        <wp:anchor distT="0" distB="0" distL="114300" distR="114300" simplePos="0" relativeHeight="251659264" behindDoc="0" locked="0" layoutInCell="1" allowOverlap="1" wp14:anchorId="4197209A" wp14:editId="5DCA9354">
          <wp:simplePos x="0" y="0"/>
          <wp:positionH relativeFrom="column">
            <wp:posOffset>-13335</wp:posOffset>
          </wp:positionH>
          <wp:positionV relativeFrom="paragraph">
            <wp:posOffset>88265</wp:posOffset>
          </wp:positionV>
          <wp:extent cx="7562850" cy="1104900"/>
          <wp:effectExtent l="0" t="0" r="0" b="0"/>
          <wp:wrapSquare wrapText="bothSides"/>
          <wp:docPr id="1" name="Slika 8"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lava 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104900"/>
                  </a:xfrm>
                  <a:prstGeom prst="rect">
                    <a:avLst/>
                  </a:prstGeom>
                  <a:noFill/>
                </pic:spPr>
              </pic:pic>
            </a:graphicData>
          </a:graphic>
        </wp:anchor>
      </w:drawing>
    </w:r>
  </w:p>
  <w:p w:rsidR="00D93167" w:rsidRPr="001550D5" w:rsidRDefault="00D93167" w:rsidP="00D93167">
    <w:pPr>
      <w:pStyle w:val="Glava"/>
      <w:jc w:val="center"/>
      <w:rPr>
        <w:rFonts w:ascii="Times New Roman" w:hAnsi="Times New Roman"/>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Pr="00F855AE" w:rsidRDefault="00D93167" w:rsidP="00D9316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167" w:rsidRDefault="00D93167">
    <w:pPr>
      <w:framePr w:w="960" w:h="399" w:hRule="exact" w:hSpace="141" w:wrap="auto" w:vAnchor="text" w:hAnchor="text" w:x="-1121" w:y="1"/>
      <w:rPr>
        <w:b/>
      </w:rPr>
    </w:pPr>
  </w:p>
  <w:p w:rsidR="00D93167" w:rsidRPr="001550D5" w:rsidRDefault="00D93167" w:rsidP="00D93167">
    <w:pPr>
      <w:pStyle w:val="Glava"/>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nsid w:val="04D34923"/>
    <w:multiLevelType w:val="hybridMultilevel"/>
    <w:tmpl w:val="04243DEC"/>
    <w:lvl w:ilvl="0" w:tplc="00000002">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DB637CD"/>
    <w:multiLevelType w:val="hybridMultilevel"/>
    <w:tmpl w:val="69FC47AE"/>
    <w:lvl w:ilvl="0" w:tplc="3FB2E492">
      <w:start w:val="1"/>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FA4329D"/>
    <w:multiLevelType w:val="multilevel"/>
    <w:tmpl w:val="B7B8C2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42A34BE"/>
    <w:multiLevelType w:val="hybridMultilevel"/>
    <w:tmpl w:val="9CD06DDA"/>
    <w:lvl w:ilvl="0" w:tplc="CF16246A">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7781237"/>
    <w:multiLevelType w:val="hybridMultilevel"/>
    <w:tmpl w:val="DAAA6262"/>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BE65B23"/>
    <w:multiLevelType w:val="multilevel"/>
    <w:tmpl w:val="5D48EDB0"/>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3D706D8"/>
    <w:multiLevelType w:val="hybridMultilevel"/>
    <w:tmpl w:val="EC52832C"/>
    <w:lvl w:ilvl="0" w:tplc="9FEA7818">
      <w:start w:val="1"/>
      <w:numFmt w:val="lowerLetter"/>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7476019"/>
    <w:multiLevelType w:val="multilevel"/>
    <w:tmpl w:val="EBEA22B4"/>
    <w:lvl w:ilvl="0">
      <w:start w:val="1"/>
      <w:numFmt w:val="bullet"/>
      <w:lvlText w:val="•"/>
      <w:lvlJc w:val="left"/>
      <w:pPr>
        <w:ind w:left="-1716" w:firstLine="0"/>
      </w:pPr>
    </w:lvl>
    <w:lvl w:ilvl="1">
      <w:numFmt w:val="decimal"/>
      <w:lvlText w:val=""/>
      <w:lvlJc w:val="left"/>
      <w:pPr>
        <w:ind w:left="-1716" w:firstLine="0"/>
      </w:pPr>
    </w:lvl>
    <w:lvl w:ilvl="2">
      <w:numFmt w:val="decimal"/>
      <w:lvlText w:val=""/>
      <w:lvlJc w:val="left"/>
      <w:pPr>
        <w:ind w:left="-1716" w:firstLine="0"/>
      </w:pPr>
    </w:lvl>
    <w:lvl w:ilvl="3">
      <w:numFmt w:val="decimal"/>
      <w:lvlText w:val=""/>
      <w:lvlJc w:val="left"/>
      <w:pPr>
        <w:ind w:left="-1716" w:firstLine="0"/>
      </w:pPr>
    </w:lvl>
    <w:lvl w:ilvl="4">
      <w:numFmt w:val="decimal"/>
      <w:lvlText w:val=""/>
      <w:lvlJc w:val="left"/>
      <w:pPr>
        <w:ind w:left="-1716" w:firstLine="0"/>
      </w:pPr>
    </w:lvl>
    <w:lvl w:ilvl="5">
      <w:numFmt w:val="decimal"/>
      <w:lvlText w:val=""/>
      <w:lvlJc w:val="left"/>
      <w:pPr>
        <w:ind w:left="-1716" w:firstLine="0"/>
      </w:pPr>
    </w:lvl>
    <w:lvl w:ilvl="6">
      <w:numFmt w:val="decimal"/>
      <w:lvlText w:val=""/>
      <w:lvlJc w:val="left"/>
      <w:pPr>
        <w:ind w:left="-1716" w:firstLine="0"/>
      </w:pPr>
    </w:lvl>
    <w:lvl w:ilvl="7">
      <w:numFmt w:val="decimal"/>
      <w:lvlText w:val=""/>
      <w:lvlJc w:val="left"/>
      <w:pPr>
        <w:ind w:left="-1716" w:firstLine="0"/>
      </w:pPr>
    </w:lvl>
    <w:lvl w:ilvl="8">
      <w:numFmt w:val="decimal"/>
      <w:lvlText w:val=""/>
      <w:lvlJc w:val="left"/>
      <w:pPr>
        <w:ind w:left="-1716" w:firstLine="0"/>
      </w:pPr>
    </w:lvl>
  </w:abstractNum>
  <w:abstractNum w:abstractNumId="13">
    <w:nsid w:val="37EB651D"/>
    <w:multiLevelType w:val="multilevel"/>
    <w:tmpl w:val="B7E41C0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7FF6F5A"/>
    <w:multiLevelType w:val="hybridMultilevel"/>
    <w:tmpl w:val="AD74E4D6"/>
    <w:lvl w:ilvl="0" w:tplc="150A64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83C215C"/>
    <w:multiLevelType w:val="hybridMultilevel"/>
    <w:tmpl w:val="166A3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8BD7A9B"/>
    <w:multiLevelType w:val="hybridMultilevel"/>
    <w:tmpl w:val="CFB6062C"/>
    <w:lvl w:ilvl="0" w:tplc="DCE86D50">
      <w:start w:val="9"/>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B043CF3"/>
    <w:multiLevelType w:val="hybridMultilevel"/>
    <w:tmpl w:val="4B6014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EA20A1F"/>
    <w:multiLevelType w:val="multilevel"/>
    <w:tmpl w:val="E9E2308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3C64ADC"/>
    <w:multiLevelType w:val="multilevel"/>
    <w:tmpl w:val="3CFE44F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45824B86"/>
    <w:multiLevelType w:val="hybridMultilevel"/>
    <w:tmpl w:val="30CC5342"/>
    <w:lvl w:ilvl="0" w:tplc="DCE86D50">
      <w:start w:val="9"/>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88353F0"/>
    <w:multiLevelType w:val="multilevel"/>
    <w:tmpl w:val="E8442E6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BC61493"/>
    <w:multiLevelType w:val="multilevel"/>
    <w:tmpl w:val="1FA0AEEA"/>
    <w:lvl w:ilvl="0">
      <w:start w:val="1"/>
      <w:numFmt w:val="bullet"/>
      <w:lvlText w:val="•"/>
      <w:lvlJc w:val="left"/>
      <w:pPr>
        <w:ind w:left="-348" w:firstLine="0"/>
      </w:pPr>
    </w:lvl>
    <w:lvl w:ilvl="1">
      <w:numFmt w:val="decimal"/>
      <w:lvlText w:val=""/>
      <w:lvlJc w:val="left"/>
      <w:pPr>
        <w:ind w:left="-348" w:firstLine="0"/>
      </w:pPr>
    </w:lvl>
    <w:lvl w:ilvl="2">
      <w:numFmt w:val="decimal"/>
      <w:lvlText w:val=""/>
      <w:lvlJc w:val="left"/>
      <w:pPr>
        <w:ind w:left="-348" w:firstLine="0"/>
      </w:pPr>
    </w:lvl>
    <w:lvl w:ilvl="3">
      <w:numFmt w:val="decimal"/>
      <w:lvlText w:val=""/>
      <w:lvlJc w:val="left"/>
      <w:pPr>
        <w:ind w:left="-348" w:firstLine="0"/>
      </w:pPr>
    </w:lvl>
    <w:lvl w:ilvl="4">
      <w:numFmt w:val="decimal"/>
      <w:lvlText w:val=""/>
      <w:lvlJc w:val="left"/>
      <w:pPr>
        <w:ind w:left="-348" w:firstLine="0"/>
      </w:pPr>
    </w:lvl>
    <w:lvl w:ilvl="5">
      <w:numFmt w:val="decimal"/>
      <w:lvlText w:val=""/>
      <w:lvlJc w:val="left"/>
      <w:pPr>
        <w:ind w:left="-348" w:firstLine="0"/>
      </w:pPr>
    </w:lvl>
    <w:lvl w:ilvl="6">
      <w:numFmt w:val="decimal"/>
      <w:lvlText w:val=""/>
      <w:lvlJc w:val="left"/>
      <w:pPr>
        <w:ind w:left="-348" w:firstLine="0"/>
      </w:pPr>
    </w:lvl>
    <w:lvl w:ilvl="7">
      <w:numFmt w:val="decimal"/>
      <w:lvlText w:val=""/>
      <w:lvlJc w:val="left"/>
      <w:pPr>
        <w:ind w:left="-348" w:firstLine="0"/>
      </w:pPr>
    </w:lvl>
    <w:lvl w:ilvl="8">
      <w:numFmt w:val="decimal"/>
      <w:lvlText w:val=""/>
      <w:lvlJc w:val="left"/>
      <w:pPr>
        <w:ind w:left="-348" w:firstLine="0"/>
      </w:pPr>
    </w:lvl>
  </w:abstractNum>
  <w:abstractNum w:abstractNumId="30">
    <w:nsid w:val="5BC965AA"/>
    <w:multiLevelType w:val="hybridMultilevel"/>
    <w:tmpl w:val="FC141E94"/>
    <w:lvl w:ilvl="0" w:tplc="3B965D0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D7C1A3D"/>
    <w:multiLevelType w:val="hybridMultilevel"/>
    <w:tmpl w:val="9AC05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E8F6987"/>
    <w:multiLevelType w:val="hybridMultilevel"/>
    <w:tmpl w:val="66761946"/>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5F47766C"/>
    <w:multiLevelType w:val="multilevel"/>
    <w:tmpl w:val="C67C0122"/>
    <w:lvl w:ilvl="0">
      <w:start w:val="1"/>
      <w:numFmt w:val="bullet"/>
      <w:lvlText w:val="•"/>
      <w:lvlJc w:val="left"/>
      <w:pPr>
        <w:ind w:left="-1044" w:firstLine="0"/>
      </w:pPr>
    </w:lvl>
    <w:lvl w:ilvl="1">
      <w:numFmt w:val="decimal"/>
      <w:lvlText w:val=""/>
      <w:lvlJc w:val="left"/>
      <w:pPr>
        <w:ind w:left="-1044" w:firstLine="0"/>
      </w:pPr>
    </w:lvl>
    <w:lvl w:ilvl="2">
      <w:numFmt w:val="decimal"/>
      <w:lvlText w:val=""/>
      <w:lvlJc w:val="left"/>
      <w:pPr>
        <w:ind w:left="-1044" w:firstLine="0"/>
      </w:pPr>
    </w:lvl>
    <w:lvl w:ilvl="3">
      <w:numFmt w:val="decimal"/>
      <w:lvlText w:val=""/>
      <w:lvlJc w:val="left"/>
      <w:pPr>
        <w:ind w:left="-1044" w:firstLine="0"/>
      </w:pPr>
    </w:lvl>
    <w:lvl w:ilvl="4">
      <w:numFmt w:val="decimal"/>
      <w:lvlText w:val=""/>
      <w:lvlJc w:val="left"/>
      <w:pPr>
        <w:ind w:left="-1044" w:firstLine="0"/>
      </w:pPr>
    </w:lvl>
    <w:lvl w:ilvl="5">
      <w:numFmt w:val="decimal"/>
      <w:lvlText w:val=""/>
      <w:lvlJc w:val="left"/>
      <w:pPr>
        <w:ind w:left="-1044" w:firstLine="0"/>
      </w:pPr>
    </w:lvl>
    <w:lvl w:ilvl="6">
      <w:numFmt w:val="decimal"/>
      <w:lvlText w:val=""/>
      <w:lvlJc w:val="left"/>
      <w:pPr>
        <w:ind w:left="-1044" w:firstLine="0"/>
      </w:pPr>
    </w:lvl>
    <w:lvl w:ilvl="7">
      <w:numFmt w:val="decimal"/>
      <w:lvlText w:val=""/>
      <w:lvlJc w:val="left"/>
      <w:pPr>
        <w:ind w:left="-1044" w:firstLine="0"/>
      </w:pPr>
    </w:lvl>
    <w:lvl w:ilvl="8">
      <w:numFmt w:val="decimal"/>
      <w:lvlText w:val=""/>
      <w:lvlJc w:val="left"/>
      <w:pPr>
        <w:ind w:left="-1044" w:firstLine="0"/>
      </w:pPr>
    </w:lvl>
  </w:abstractNum>
  <w:abstractNum w:abstractNumId="35">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624A0676"/>
    <w:multiLevelType w:val="multilevel"/>
    <w:tmpl w:val="2F16B9B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691B7338"/>
    <w:multiLevelType w:val="multilevel"/>
    <w:tmpl w:val="D75A154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702879DA"/>
    <w:multiLevelType w:val="hybridMultilevel"/>
    <w:tmpl w:val="C4A235C2"/>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9">
    <w:nsid w:val="77874587"/>
    <w:multiLevelType w:val="hybridMultilevel"/>
    <w:tmpl w:val="1D8C09F4"/>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5"/>
  </w:num>
  <w:num w:numId="4">
    <w:abstractNumId w:val="38"/>
  </w:num>
  <w:num w:numId="5">
    <w:abstractNumId w:val="6"/>
  </w:num>
  <w:num w:numId="6">
    <w:abstractNumId w:val="9"/>
  </w:num>
  <w:num w:numId="7">
    <w:abstractNumId w:val="23"/>
  </w:num>
  <w:num w:numId="8">
    <w:abstractNumId w:val="16"/>
  </w:num>
  <w:num w:numId="9">
    <w:abstractNumId w:val="20"/>
  </w:num>
  <w:num w:numId="10">
    <w:abstractNumId w:val="32"/>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6"/>
  </w:num>
  <w:num w:numId="16">
    <w:abstractNumId w:val="0"/>
  </w:num>
  <w:num w:numId="17">
    <w:abstractNumId w:val="19"/>
  </w:num>
  <w:num w:numId="18">
    <w:abstractNumId w:val="11"/>
  </w:num>
  <w:num w:numId="19">
    <w:abstractNumId w:val="15"/>
  </w:num>
  <w:num w:numId="20">
    <w:abstractNumId w:val="8"/>
  </w:num>
  <w:num w:numId="21">
    <w:abstractNumId w:val="2"/>
  </w:num>
  <w:num w:numId="22">
    <w:abstractNumId w:val="10"/>
  </w:num>
  <w:num w:numId="23">
    <w:abstractNumId w:val="40"/>
  </w:num>
  <w:num w:numId="24">
    <w:abstractNumId w:val="31"/>
  </w:num>
  <w:num w:numId="25">
    <w:abstractNumId w:val="17"/>
  </w:num>
  <w:num w:numId="26">
    <w:abstractNumId w:val="33"/>
  </w:num>
  <w:num w:numId="27">
    <w:abstractNumId w:val="30"/>
  </w:num>
  <w:num w:numId="28">
    <w:abstractNumId w:val="18"/>
  </w:num>
  <w:num w:numId="29">
    <w:abstractNumId w:val="14"/>
  </w:num>
  <w:num w:numId="30">
    <w:abstractNumId w:val="1"/>
  </w:num>
  <w:num w:numId="31">
    <w:abstractNumId w:val="7"/>
  </w:num>
  <w:num w:numId="32">
    <w:abstractNumId w:val="39"/>
  </w:num>
  <w:num w:numId="33">
    <w:abstractNumId w:val="34"/>
  </w:num>
  <w:num w:numId="34">
    <w:abstractNumId w:val="12"/>
  </w:num>
  <w:num w:numId="35">
    <w:abstractNumId w:val="36"/>
  </w:num>
  <w:num w:numId="36">
    <w:abstractNumId w:val="29"/>
  </w:num>
  <w:num w:numId="37">
    <w:abstractNumId w:val="4"/>
  </w:num>
  <w:num w:numId="38">
    <w:abstractNumId w:val="21"/>
  </w:num>
  <w:num w:numId="39">
    <w:abstractNumId w:val="27"/>
  </w:num>
  <w:num w:numId="40">
    <w:abstractNumId w:val="13"/>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167"/>
    <w:rsid w:val="00235013"/>
    <w:rsid w:val="0057342A"/>
    <w:rsid w:val="005E53B8"/>
    <w:rsid w:val="00BB16E9"/>
    <w:rsid w:val="00D93167"/>
    <w:rsid w:val="00F20F5E"/>
    <w:rsid w:val="00F744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slov-osnova"/>
    <w:next w:val="Telobesedila"/>
    <w:link w:val="Naslov1Znak"/>
    <w:uiPriority w:val="9"/>
    <w:qFormat/>
    <w:rsid w:val="00D93167"/>
    <w:pPr>
      <w:spacing w:after="220" w:line="200" w:lineRule="atLeast"/>
      <w:outlineLvl w:val="0"/>
    </w:pPr>
    <w:rPr>
      <w:sz w:val="22"/>
    </w:rPr>
  </w:style>
  <w:style w:type="paragraph" w:styleId="Naslov2">
    <w:name w:val="heading 2"/>
    <w:basedOn w:val="Naslov-osnova"/>
    <w:next w:val="Telobesedila"/>
    <w:link w:val="Naslov2Znak"/>
    <w:uiPriority w:val="99"/>
    <w:qFormat/>
    <w:rsid w:val="00D93167"/>
    <w:pPr>
      <w:spacing w:line="200" w:lineRule="atLeast"/>
      <w:outlineLvl w:val="1"/>
    </w:pPr>
  </w:style>
  <w:style w:type="paragraph" w:styleId="Naslov3">
    <w:name w:val="heading 3"/>
    <w:basedOn w:val="Naslov-osnova"/>
    <w:next w:val="Telobesedila"/>
    <w:link w:val="Naslov3Znak"/>
    <w:uiPriority w:val="9"/>
    <w:qFormat/>
    <w:rsid w:val="00D93167"/>
    <w:pPr>
      <w:ind w:left="360"/>
      <w:outlineLvl w:val="2"/>
    </w:pPr>
    <w:rPr>
      <w:spacing w:val="-5"/>
    </w:rPr>
  </w:style>
  <w:style w:type="paragraph" w:styleId="Naslov4">
    <w:name w:val="heading 4"/>
    <w:basedOn w:val="Naslov-osnova"/>
    <w:next w:val="Telobesedila"/>
    <w:link w:val="Naslov4Znak"/>
    <w:qFormat/>
    <w:rsid w:val="00D93167"/>
    <w:pPr>
      <w:ind w:left="720"/>
      <w:outlineLvl w:val="3"/>
    </w:pPr>
    <w:rPr>
      <w:spacing w:val="-2"/>
      <w:sz w:val="18"/>
    </w:rPr>
  </w:style>
  <w:style w:type="paragraph" w:styleId="Naslov5">
    <w:name w:val="heading 5"/>
    <w:basedOn w:val="Naslov-osnova"/>
    <w:next w:val="Telobesedila"/>
    <w:link w:val="Naslov5Znak"/>
    <w:uiPriority w:val="9"/>
    <w:qFormat/>
    <w:rsid w:val="00D93167"/>
    <w:pPr>
      <w:ind w:left="1080"/>
      <w:outlineLvl w:val="4"/>
    </w:pPr>
    <w:rPr>
      <w:spacing w:val="-2"/>
      <w:sz w:val="18"/>
    </w:rPr>
  </w:style>
  <w:style w:type="paragraph" w:styleId="Naslov6">
    <w:name w:val="heading 6"/>
    <w:basedOn w:val="Naslov-osnova"/>
    <w:next w:val="Telobesedila"/>
    <w:link w:val="Naslov6Znak"/>
    <w:uiPriority w:val="9"/>
    <w:qFormat/>
    <w:rsid w:val="00D93167"/>
    <w:pPr>
      <w:ind w:left="1440"/>
      <w:outlineLvl w:val="5"/>
    </w:pPr>
    <w:rPr>
      <w:spacing w:val="-4"/>
      <w:sz w:val="18"/>
    </w:rPr>
  </w:style>
  <w:style w:type="paragraph" w:styleId="Naslov7">
    <w:name w:val="heading 7"/>
    <w:basedOn w:val="Naslov-osnova"/>
    <w:next w:val="Telobesedila"/>
    <w:link w:val="Naslov7Znak"/>
    <w:uiPriority w:val="9"/>
    <w:qFormat/>
    <w:rsid w:val="00D93167"/>
    <w:pPr>
      <w:ind w:left="1800"/>
      <w:outlineLvl w:val="6"/>
    </w:pPr>
    <w:rPr>
      <w:spacing w:val="-4"/>
      <w:sz w:val="18"/>
    </w:rPr>
  </w:style>
  <w:style w:type="paragraph" w:styleId="Naslov8">
    <w:name w:val="heading 8"/>
    <w:basedOn w:val="Naslov-osnova"/>
    <w:next w:val="Telobesedila"/>
    <w:link w:val="Naslov8Znak"/>
    <w:uiPriority w:val="9"/>
    <w:qFormat/>
    <w:rsid w:val="00D93167"/>
    <w:pPr>
      <w:ind w:left="2160"/>
      <w:outlineLvl w:val="7"/>
    </w:pPr>
    <w:rPr>
      <w:spacing w:val="-4"/>
      <w:sz w:val="18"/>
    </w:rPr>
  </w:style>
  <w:style w:type="paragraph" w:styleId="Naslov9">
    <w:name w:val="heading 9"/>
    <w:basedOn w:val="Naslov-osnova"/>
    <w:next w:val="Telobesedila"/>
    <w:link w:val="Naslov9Znak"/>
    <w:uiPriority w:val="9"/>
    <w:qFormat/>
    <w:rsid w:val="00D93167"/>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D93167"/>
    <w:rPr>
      <w:rFonts w:ascii="Arial" w:eastAsia="Batang" w:hAnsi="Arial" w:cs="Times New Roman"/>
      <w:b/>
      <w:spacing w:val="-10"/>
      <w:kern w:val="28"/>
      <w:szCs w:val="24"/>
      <w:lang w:eastAsia="ko-KR"/>
    </w:rPr>
  </w:style>
  <w:style w:type="character" w:customStyle="1" w:styleId="Naslov2Znak">
    <w:name w:val="Naslov 2 Znak"/>
    <w:basedOn w:val="Privzetapisavaodstavka"/>
    <w:link w:val="Naslov2"/>
    <w:uiPriority w:val="99"/>
    <w:rsid w:val="00D93167"/>
    <w:rPr>
      <w:rFonts w:ascii="Arial" w:eastAsia="Batang" w:hAnsi="Arial" w:cs="Times New Roman"/>
      <w:b/>
      <w:spacing w:val="-10"/>
      <w:kern w:val="28"/>
      <w:sz w:val="24"/>
      <w:szCs w:val="24"/>
      <w:lang w:eastAsia="ko-KR"/>
    </w:rPr>
  </w:style>
  <w:style w:type="character" w:customStyle="1" w:styleId="Naslov3Znak">
    <w:name w:val="Naslov 3 Znak"/>
    <w:basedOn w:val="Privzetapisavaodstavka"/>
    <w:link w:val="Naslov3"/>
    <w:uiPriority w:val="9"/>
    <w:rsid w:val="00D93167"/>
    <w:rPr>
      <w:rFonts w:ascii="Arial" w:eastAsia="Batang" w:hAnsi="Arial" w:cs="Times New Roman"/>
      <w:b/>
      <w:spacing w:val="-5"/>
      <w:kern w:val="28"/>
      <w:sz w:val="24"/>
      <w:szCs w:val="24"/>
      <w:lang w:eastAsia="ko-KR"/>
    </w:rPr>
  </w:style>
  <w:style w:type="character" w:customStyle="1" w:styleId="Naslov4Znak">
    <w:name w:val="Naslov 4 Znak"/>
    <w:basedOn w:val="Privzetapisavaodstavka"/>
    <w:link w:val="Naslov4"/>
    <w:rsid w:val="00D93167"/>
    <w:rPr>
      <w:rFonts w:ascii="Arial" w:eastAsia="Batang" w:hAnsi="Arial" w:cs="Times New Roman"/>
      <w:b/>
      <w:spacing w:val="-2"/>
      <w:kern w:val="28"/>
      <w:sz w:val="18"/>
      <w:szCs w:val="24"/>
      <w:lang w:eastAsia="ko-KR"/>
    </w:rPr>
  </w:style>
  <w:style w:type="character" w:customStyle="1" w:styleId="Naslov5Znak">
    <w:name w:val="Naslov 5 Znak"/>
    <w:basedOn w:val="Privzetapisavaodstavka"/>
    <w:link w:val="Naslov5"/>
    <w:uiPriority w:val="9"/>
    <w:rsid w:val="00D93167"/>
    <w:rPr>
      <w:rFonts w:ascii="Arial" w:eastAsia="Batang" w:hAnsi="Arial" w:cs="Times New Roman"/>
      <w:b/>
      <w:spacing w:val="-2"/>
      <w:kern w:val="28"/>
      <w:sz w:val="18"/>
      <w:szCs w:val="24"/>
      <w:lang w:eastAsia="ko-KR"/>
    </w:rPr>
  </w:style>
  <w:style w:type="character" w:customStyle="1" w:styleId="Naslov6Znak">
    <w:name w:val="Naslov 6 Znak"/>
    <w:basedOn w:val="Privzetapisavaodstavka"/>
    <w:link w:val="Naslov6"/>
    <w:uiPriority w:val="9"/>
    <w:rsid w:val="00D93167"/>
    <w:rPr>
      <w:rFonts w:ascii="Arial" w:eastAsia="Batang" w:hAnsi="Arial" w:cs="Times New Roman"/>
      <w:b/>
      <w:spacing w:val="-4"/>
      <w:kern w:val="28"/>
      <w:sz w:val="18"/>
      <w:szCs w:val="24"/>
      <w:lang w:eastAsia="ko-KR"/>
    </w:rPr>
  </w:style>
  <w:style w:type="character" w:customStyle="1" w:styleId="Naslov7Znak">
    <w:name w:val="Naslov 7 Znak"/>
    <w:basedOn w:val="Privzetapisavaodstavka"/>
    <w:link w:val="Naslov7"/>
    <w:uiPriority w:val="9"/>
    <w:rsid w:val="00D93167"/>
    <w:rPr>
      <w:rFonts w:ascii="Arial" w:eastAsia="Batang" w:hAnsi="Arial" w:cs="Times New Roman"/>
      <w:b/>
      <w:spacing w:val="-4"/>
      <w:kern w:val="28"/>
      <w:sz w:val="18"/>
      <w:szCs w:val="24"/>
      <w:lang w:eastAsia="ko-KR"/>
    </w:rPr>
  </w:style>
  <w:style w:type="character" w:customStyle="1" w:styleId="Naslov8Znak">
    <w:name w:val="Naslov 8 Znak"/>
    <w:basedOn w:val="Privzetapisavaodstavka"/>
    <w:link w:val="Naslov8"/>
    <w:uiPriority w:val="9"/>
    <w:rsid w:val="00D93167"/>
    <w:rPr>
      <w:rFonts w:ascii="Arial" w:eastAsia="Batang" w:hAnsi="Arial" w:cs="Times New Roman"/>
      <w:b/>
      <w:spacing w:val="-4"/>
      <w:kern w:val="28"/>
      <w:sz w:val="18"/>
      <w:szCs w:val="24"/>
      <w:lang w:eastAsia="ko-KR"/>
    </w:rPr>
  </w:style>
  <w:style w:type="character" w:customStyle="1" w:styleId="Naslov9Znak">
    <w:name w:val="Naslov 9 Znak"/>
    <w:basedOn w:val="Privzetapisavaodstavka"/>
    <w:link w:val="Naslov9"/>
    <w:uiPriority w:val="9"/>
    <w:rsid w:val="00D93167"/>
    <w:rPr>
      <w:rFonts w:ascii="Arial" w:eastAsia="Batang" w:hAnsi="Arial" w:cs="Times New Roman"/>
      <w:b/>
      <w:spacing w:val="-4"/>
      <w:kern w:val="28"/>
      <w:sz w:val="18"/>
      <w:szCs w:val="24"/>
      <w:lang w:eastAsia="ko-KR"/>
    </w:rPr>
  </w:style>
  <w:style w:type="numbering" w:customStyle="1" w:styleId="Brezseznama1">
    <w:name w:val="Brez seznama1"/>
    <w:next w:val="Brezseznama"/>
    <w:uiPriority w:val="99"/>
    <w:semiHidden/>
    <w:unhideWhenUsed/>
    <w:rsid w:val="00D93167"/>
  </w:style>
  <w:style w:type="paragraph" w:customStyle="1" w:styleId="Naslov-osnova">
    <w:name w:val="Naslov - osnova"/>
    <w:basedOn w:val="Telobesedila"/>
    <w:next w:val="Telobesedila"/>
    <w:rsid w:val="00D93167"/>
    <w:pPr>
      <w:keepNext/>
      <w:keepLines/>
      <w:spacing w:after="0"/>
      <w:jc w:val="left"/>
    </w:pPr>
    <w:rPr>
      <w:b/>
      <w:spacing w:val="-10"/>
      <w:kern w:val="28"/>
    </w:rPr>
  </w:style>
  <w:style w:type="paragraph" w:styleId="Telobesedila">
    <w:name w:val="Body Text"/>
    <w:basedOn w:val="Navaden"/>
    <w:link w:val="TelobesedilaZnak"/>
    <w:uiPriority w:val="99"/>
    <w:rsid w:val="00D93167"/>
    <w:pPr>
      <w:spacing w:before="120" w:after="220" w:line="180" w:lineRule="atLeast"/>
      <w:jc w:val="both"/>
    </w:pPr>
    <w:rPr>
      <w:rFonts w:ascii="Arial" w:eastAsia="Batang" w:hAnsi="Arial" w:cs="Times New Roman"/>
      <w:sz w:val="24"/>
      <w:szCs w:val="24"/>
      <w:lang w:eastAsia="ko-KR"/>
    </w:rPr>
  </w:style>
  <w:style w:type="character" w:customStyle="1" w:styleId="TelobesedilaZnak">
    <w:name w:val="Telo besedila Znak"/>
    <w:basedOn w:val="Privzetapisavaodstavka"/>
    <w:link w:val="Telobesedila"/>
    <w:uiPriority w:val="99"/>
    <w:rsid w:val="00D93167"/>
    <w:rPr>
      <w:rFonts w:ascii="Arial" w:eastAsia="Batang" w:hAnsi="Arial" w:cs="Times New Roman"/>
      <w:sz w:val="24"/>
      <w:szCs w:val="24"/>
      <w:lang w:eastAsia="ko-KR"/>
    </w:rPr>
  </w:style>
  <w:style w:type="paragraph" w:customStyle="1" w:styleId="Sprotnaopomba-osnova">
    <w:name w:val="Sprotna opomba - osnova"/>
    <w:basedOn w:val="Telobesedila"/>
    <w:uiPriority w:val="99"/>
    <w:rsid w:val="00D93167"/>
    <w:pPr>
      <w:keepLines/>
      <w:spacing w:line="200" w:lineRule="atLeast"/>
    </w:pPr>
    <w:rPr>
      <w:sz w:val="16"/>
    </w:rPr>
  </w:style>
  <w:style w:type="paragraph" w:styleId="Glavasporoila">
    <w:name w:val="Message Header"/>
    <w:basedOn w:val="Telobesedila"/>
    <w:link w:val="GlavasporoilaZnak"/>
    <w:uiPriority w:val="99"/>
    <w:rsid w:val="00D9316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rsid w:val="00D93167"/>
    <w:rPr>
      <w:rFonts w:ascii="Arial" w:eastAsia="Batang" w:hAnsi="Arial" w:cs="Times New Roman"/>
      <w:sz w:val="24"/>
      <w:szCs w:val="24"/>
      <w:lang w:eastAsia="ko-KR"/>
    </w:rPr>
  </w:style>
  <w:style w:type="paragraph" w:styleId="Citat">
    <w:name w:val="Quote"/>
    <w:basedOn w:val="Telobesedila"/>
    <w:link w:val="CitatZnak"/>
    <w:uiPriority w:val="29"/>
    <w:qFormat/>
    <w:rsid w:val="00D93167"/>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D93167"/>
    <w:rPr>
      <w:rFonts w:ascii="Arial" w:eastAsia="Batang" w:hAnsi="Arial" w:cs="Times New Roman"/>
      <w:i/>
      <w:szCs w:val="24"/>
      <w:lang w:eastAsia="ko-KR"/>
    </w:rPr>
  </w:style>
  <w:style w:type="paragraph" w:customStyle="1" w:styleId="Telobesedila-skupaj">
    <w:name w:val="Telo besedila - skupaj"/>
    <w:basedOn w:val="Telobesedila"/>
    <w:uiPriority w:val="99"/>
    <w:rsid w:val="00D93167"/>
    <w:pPr>
      <w:keepNext/>
    </w:pPr>
  </w:style>
  <w:style w:type="paragraph" w:styleId="Napis">
    <w:name w:val="caption"/>
    <w:basedOn w:val="Slika"/>
    <w:next w:val="Telobesedila"/>
    <w:qFormat/>
    <w:rsid w:val="00D93167"/>
    <w:pPr>
      <w:spacing w:line="220" w:lineRule="atLeast"/>
    </w:pPr>
    <w:rPr>
      <w:i/>
      <w:sz w:val="18"/>
    </w:rPr>
  </w:style>
  <w:style w:type="paragraph" w:customStyle="1" w:styleId="Slika">
    <w:name w:val="Slika"/>
    <w:basedOn w:val="Navaden"/>
    <w:next w:val="Napis"/>
    <w:uiPriority w:val="99"/>
    <w:rsid w:val="00D93167"/>
    <w:pPr>
      <w:keepNext/>
      <w:spacing w:before="120" w:after="0" w:line="240" w:lineRule="auto"/>
    </w:pPr>
    <w:rPr>
      <w:rFonts w:ascii="Times New Roman" w:eastAsia="Batang" w:hAnsi="Times New Roman" w:cs="Times New Roman"/>
      <w:sz w:val="24"/>
      <w:szCs w:val="24"/>
      <w:lang w:eastAsia="ko-KR"/>
    </w:rPr>
  </w:style>
  <w:style w:type="paragraph" w:customStyle="1" w:styleId="Oznakadokumenta">
    <w:name w:val="Oznaka dokumenta"/>
    <w:basedOn w:val="Naslov-osnova"/>
    <w:uiPriority w:val="99"/>
    <w:rsid w:val="00D93167"/>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D93167"/>
    <w:rPr>
      <w:rFonts w:cs="Times New Roman"/>
      <w:vertAlign w:val="superscript"/>
    </w:rPr>
  </w:style>
  <w:style w:type="paragraph" w:styleId="Konnaopomba-besedilo">
    <w:name w:val="endnote text"/>
    <w:basedOn w:val="Sprotnaopomba-osnova"/>
    <w:link w:val="Konnaopomba-besediloZnak"/>
    <w:uiPriority w:val="99"/>
    <w:semiHidden/>
    <w:rsid w:val="00D93167"/>
  </w:style>
  <w:style w:type="character" w:customStyle="1" w:styleId="Konnaopomba-besediloZnak">
    <w:name w:val="Končna opomba - besedilo Znak"/>
    <w:basedOn w:val="Privzetapisavaodstavka"/>
    <w:link w:val="Konnaopomba-besedilo"/>
    <w:uiPriority w:val="99"/>
    <w:semiHidden/>
    <w:rsid w:val="00D93167"/>
    <w:rPr>
      <w:rFonts w:ascii="Arial" w:eastAsia="Batang" w:hAnsi="Arial" w:cs="Times New Roman"/>
      <w:sz w:val="16"/>
      <w:szCs w:val="24"/>
      <w:lang w:eastAsia="ko-KR"/>
    </w:rPr>
  </w:style>
  <w:style w:type="paragraph" w:styleId="Noga">
    <w:name w:val="footer"/>
    <w:basedOn w:val="Glava-osnova"/>
    <w:link w:val="NogaZnak"/>
    <w:rsid w:val="00D93167"/>
    <w:pPr>
      <w:spacing w:before="600"/>
    </w:pPr>
    <w:rPr>
      <w:sz w:val="18"/>
    </w:rPr>
  </w:style>
  <w:style w:type="character" w:customStyle="1" w:styleId="NogaZnak">
    <w:name w:val="Noga Znak"/>
    <w:basedOn w:val="Privzetapisavaodstavka"/>
    <w:link w:val="Noga"/>
    <w:rsid w:val="00D93167"/>
    <w:rPr>
      <w:rFonts w:ascii="Arial" w:eastAsia="Batang" w:hAnsi="Arial" w:cs="Times New Roman"/>
      <w:sz w:val="18"/>
      <w:szCs w:val="24"/>
      <w:lang w:eastAsia="ko-KR"/>
    </w:rPr>
  </w:style>
  <w:style w:type="paragraph" w:customStyle="1" w:styleId="Glava-osnova">
    <w:name w:val="Glava - osnova"/>
    <w:basedOn w:val="Telobesedila"/>
    <w:uiPriority w:val="99"/>
    <w:rsid w:val="00D93167"/>
    <w:pPr>
      <w:keepLines/>
      <w:tabs>
        <w:tab w:val="center" w:pos="4320"/>
        <w:tab w:val="right" w:pos="8640"/>
      </w:tabs>
      <w:spacing w:after="0"/>
    </w:pPr>
  </w:style>
  <w:style w:type="character" w:styleId="Sprotnaopomba-sklic">
    <w:name w:val="footnote reference"/>
    <w:basedOn w:val="Privzetapisavaodstavka"/>
    <w:uiPriority w:val="99"/>
    <w:semiHidden/>
    <w:rsid w:val="00D93167"/>
    <w:rPr>
      <w:rFonts w:cs="Times New Roman"/>
      <w:vertAlign w:val="superscript"/>
    </w:rPr>
  </w:style>
  <w:style w:type="paragraph" w:styleId="Sprotnaopomba-besedilo">
    <w:name w:val="footnote text"/>
    <w:basedOn w:val="Sprotnaopomba-osnova"/>
    <w:link w:val="Sprotnaopomba-besediloZnak"/>
    <w:uiPriority w:val="99"/>
    <w:semiHidden/>
    <w:rsid w:val="00D93167"/>
  </w:style>
  <w:style w:type="character" w:customStyle="1" w:styleId="Sprotnaopomba-besediloZnak">
    <w:name w:val="Sprotna opomba - besedilo Znak"/>
    <w:basedOn w:val="Privzetapisavaodstavka"/>
    <w:link w:val="Sprotnaopomba-besedilo"/>
    <w:uiPriority w:val="99"/>
    <w:semiHidden/>
    <w:rsid w:val="00D93167"/>
    <w:rPr>
      <w:rFonts w:ascii="Arial" w:eastAsia="Batang" w:hAnsi="Arial" w:cs="Times New Roman"/>
      <w:sz w:val="16"/>
      <w:szCs w:val="24"/>
      <w:lang w:eastAsia="ko-KR"/>
    </w:rPr>
  </w:style>
  <w:style w:type="paragraph" w:styleId="Glava">
    <w:name w:val="header"/>
    <w:aliases w:val="E-PVO-glava,Header-PR"/>
    <w:basedOn w:val="Glava-osnova"/>
    <w:link w:val="GlavaZnak"/>
    <w:rsid w:val="00D93167"/>
    <w:pPr>
      <w:spacing w:after="600"/>
    </w:pPr>
  </w:style>
  <w:style w:type="character" w:customStyle="1" w:styleId="GlavaZnak">
    <w:name w:val="Glava Znak"/>
    <w:aliases w:val="E-PVO-glava Znak,Header-PR Znak"/>
    <w:basedOn w:val="Privzetapisavaodstavka"/>
    <w:link w:val="Glava"/>
    <w:rsid w:val="00D93167"/>
    <w:rPr>
      <w:rFonts w:ascii="Arial" w:eastAsia="Batang" w:hAnsi="Arial" w:cs="Times New Roman"/>
      <w:sz w:val="24"/>
      <w:szCs w:val="24"/>
      <w:lang w:eastAsia="ko-KR"/>
    </w:rPr>
  </w:style>
  <w:style w:type="character" w:customStyle="1" w:styleId="Uvodnipoudarek">
    <w:name w:val="Uvodni poudarek"/>
    <w:uiPriority w:val="99"/>
    <w:rsid w:val="00D93167"/>
    <w:rPr>
      <w:rFonts w:ascii="Arial" w:hAnsi="Arial"/>
      <w:b/>
      <w:spacing w:val="-10"/>
      <w:sz w:val="18"/>
    </w:rPr>
  </w:style>
  <w:style w:type="character" w:styleId="tevilkavrstice">
    <w:name w:val="line number"/>
    <w:basedOn w:val="Privzetapisavaodstavka"/>
    <w:uiPriority w:val="99"/>
    <w:rsid w:val="00D93167"/>
    <w:rPr>
      <w:rFonts w:cs="Times New Roman"/>
      <w:sz w:val="18"/>
    </w:rPr>
  </w:style>
  <w:style w:type="paragraph" w:styleId="Seznam">
    <w:name w:val="List"/>
    <w:basedOn w:val="Telobesedila"/>
    <w:uiPriority w:val="99"/>
    <w:rsid w:val="00D93167"/>
    <w:pPr>
      <w:ind w:left="360" w:hanging="360"/>
    </w:pPr>
  </w:style>
  <w:style w:type="paragraph" w:styleId="Oznaenseznam">
    <w:name w:val="List Bullet"/>
    <w:basedOn w:val="Seznam"/>
    <w:uiPriority w:val="99"/>
    <w:rsid w:val="00D93167"/>
    <w:pPr>
      <w:ind w:left="720" w:right="720"/>
    </w:pPr>
  </w:style>
  <w:style w:type="paragraph" w:styleId="Otevilenseznam">
    <w:name w:val="List Number"/>
    <w:basedOn w:val="Seznam"/>
    <w:uiPriority w:val="99"/>
    <w:rsid w:val="00D93167"/>
    <w:pPr>
      <w:ind w:left="720" w:right="720"/>
    </w:pPr>
  </w:style>
  <w:style w:type="paragraph" w:styleId="Makrobesedilo">
    <w:name w:val="macro"/>
    <w:basedOn w:val="Telobesedila"/>
    <w:link w:val="MakrobesediloZnak"/>
    <w:uiPriority w:val="99"/>
    <w:semiHidden/>
    <w:rsid w:val="00D93167"/>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D93167"/>
    <w:rPr>
      <w:rFonts w:ascii="Courier New" w:eastAsia="Batang" w:hAnsi="Courier New" w:cs="Times New Roman"/>
      <w:sz w:val="24"/>
      <w:szCs w:val="24"/>
      <w:lang w:eastAsia="ko-KR"/>
    </w:rPr>
  </w:style>
  <w:style w:type="character" w:styleId="tevilkastrani">
    <w:name w:val="page number"/>
    <w:basedOn w:val="Privzetapisavaodstavka"/>
    <w:rsid w:val="00D93167"/>
    <w:rPr>
      <w:rFonts w:cs="Times New Roman"/>
      <w:sz w:val="18"/>
    </w:rPr>
  </w:style>
  <w:style w:type="character" w:customStyle="1" w:styleId="Nadpisano">
    <w:name w:val="Nadpisano"/>
    <w:uiPriority w:val="99"/>
    <w:rsid w:val="00D93167"/>
    <w:rPr>
      <w:rFonts w:ascii="Times New Roman" w:hAnsi="Times New Roman"/>
      <w:vertAlign w:val="superscript"/>
    </w:rPr>
  </w:style>
  <w:style w:type="character" w:customStyle="1" w:styleId="Potrditvenopolje">
    <w:name w:val="Potrditveno polje"/>
    <w:uiPriority w:val="99"/>
    <w:rsid w:val="00D93167"/>
    <w:rPr>
      <w:rFonts w:ascii="Times New Roman" w:hAnsi="Times New Roman"/>
      <w:spacing w:val="0"/>
      <w:sz w:val="22"/>
    </w:rPr>
  </w:style>
  <w:style w:type="paragraph" w:styleId="Oznaenseznam5">
    <w:name w:val="List Bullet 5"/>
    <w:basedOn w:val="Oznaenseznam"/>
    <w:uiPriority w:val="99"/>
    <w:rsid w:val="00D93167"/>
    <w:pPr>
      <w:ind w:left="2160"/>
    </w:pPr>
  </w:style>
  <w:style w:type="paragraph" w:styleId="Oznaenseznam4">
    <w:name w:val="List Bullet 4"/>
    <w:basedOn w:val="Oznaenseznam"/>
    <w:uiPriority w:val="99"/>
    <w:rsid w:val="00D93167"/>
    <w:pPr>
      <w:ind w:left="1800"/>
    </w:pPr>
  </w:style>
  <w:style w:type="character" w:customStyle="1" w:styleId="Oznakaglavesporoila">
    <w:name w:val="Oznaka glave sporočila"/>
    <w:uiPriority w:val="99"/>
    <w:rsid w:val="00D93167"/>
    <w:rPr>
      <w:rFonts w:ascii="Arial" w:hAnsi="Arial"/>
      <w:b/>
      <w:sz w:val="18"/>
    </w:rPr>
  </w:style>
  <w:style w:type="paragraph" w:styleId="Datum">
    <w:name w:val="Date"/>
    <w:basedOn w:val="Telobesedila"/>
    <w:link w:val="DatumZnak"/>
    <w:uiPriority w:val="99"/>
    <w:rsid w:val="00D93167"/>
    <w:pPr>
      <w:spacing w:after="0"/>
      <w:jc w:val="left"/>
    </w:pPr>
  </w:style>
  <w:style w:type="character" w:customStyle="1" w:styleId="DatumZnak">
    <w:name w:val="Datum Znak"/>
    <w:basedOn w:val="Privzetapisavaodstavka"/>
    <w:link w:val="Datum"/>
    <w:uiPriority w:val="99"/>
    <w:rsid w:val="00D93167"/>
    <w:rPr>
      <w:rFonts w:ascii="Arial" w:eastAsia="Batang" w:hAnsi="Arial" w:cs="Times New Roman"/>
      <w:sz w:val="24"/>
      <w:szCs w:val="24"/>
      <w:lang w:eastAsia="ko-KR"/>
    </w:rPr>
  </w:style>
  <w:style w:type="paragraph" w:styleId="Oznaenseznam3">
    <w:name w:val="List Bullet 3"/>
    <w:basedOn w:val="Oznaenseznam"/>
    <w:uiPriority w:val="99"/>
    <w:rsid w:val="00D93167"/>
    <w:pPr>
      <w:ind w:left="1440"/>
    </w:pPr>
  </w:style>
  <w:style w:type="paragraph" w:styleId="Otevilenseznam5">
    <w:name w:val="List Number 5"/>
    <w:basedOn w:val="Otevilenseznam"/>
    <w:uiPriority w:val="99"/>
    <w:rsid w:val="00D93167"/>
    <w:pPr>
      <w:ind w:left="2160"/>
    </w:pPr>
  </w:style>
  <w:style w:type="paragraph" w:styleId="Otevilenseznam4">
    <w:name w:val="List Number 4"/>
    <w:basedOn w:val="Otevilenseznam"/>
    <w:uiPriority w:val="99"/>
    <w:rsid w:val="00D93167"/>
    <w:pPr>
      <w:ind w:left="1800"/>
    </w:pPr>
  </w:style>
  <w:style w:type="paragraph" w:styleId="Otevilenseznam3">
    <w:name w:val="List Number 3"/>
    <w:basedOn w:val="Otevilenseznam"/>
    <w:uiPriority w:val="99"/>
    <w:rsid w:val="00D93167"/>
    <w:pPr>
      <w:ind w:left="1440"/>
    </w:pPr>
  </w:style>
  <w:style w:type="paragraph" w:styleId="Otevilenseznam2">
    <w:name w:val="List Number 2"/>
    <w:basedOn w:val="Otevilenseznam"/>
    <w:uiPriority w:val="99"/>
    <w:rsid w:val="00D93167"/>
    <w:pPr>
      <w:ind w:left="1080"/>
    </w:pPr>
  </w:style>
  <w:style w:type="paragraph" w:styleId="Oznaenseznam2">
    <w:name w:val="List Bullet 2"/>
    <w:basedOn w:val="Oznaenseznam"/>
    <w:uiPriority w:val="99"/>
    <w:rsid w:val="00D93167"/>
    <w:pPr>
      <w:ind w:left="1080"/>
    </w:pPr>
  </w:style>
  <w:style w:type="paragraph" w:styleId="Seznam5">
    <w:name w:val="List 5"/>
    <w:basedOn w:val="Seznam"/>
    <w:uiPriority w:val="99"/>
    <w:rsid w:val="00D93167"/>
    <w:pPr>
      <w:ind w:left="1800"/>
    </w:pPr>
  </w:style>
  <w:style w:type="paragraph" w:styleId="Seznam4">
    <w:name w:val="List 4"/>
    <w:basedOn w:val="Seznam"/>
    <w:uiPriority w:val="99"/>
    <w:rsid w:val="00D93167"/>
    <w:pPr>
      <w:ind w:left="1440"/>
    </w:pPr>
  </w:style>
  <w:style w:type="paragraph" w:styleId="Seznam3">
    <w:name w:val="List 3"/>
    <w:basedOn w:val="Seznam"/>
    <w:uiPriority w:val="99"/>
    <w:rsid w:val="00D93167"/>
    <w:pPr>
      <w:ind w:left="1080"/>
    </w:pPr>
  </w:style>
  <w:style w:type="paragraph" w:styleId="Seznam2">
    <w:name w:val="List 2"/>
    <w:basedOn w:val="Seznam"/>
    <w:uiPriority w:val="99"/>
    <w:rsid w:val="00D93167"/>
    <w:pPr>
      <w:ind w:left="720"/>
    </w:pPr>
  </w:style>
  <w:style w:type="character" w:styleId="Poudarek">
    <w:name w:val="Emphasis"/>
    <w:basedOn w:val="Privzetapisavaodstavka"/>
    <w:uiPriority w:val="99"/>
    <w:qFormat/>
    <w:rsid w:val="00D93167"/>
    <w:rPr>
      <w:rFonts w:ascii="Arial" w:hAnsi="Arial" w:cs="Times New Roman"/>
      <w:b/>
      <w:sz w:val="18"/>
    </w:rPr>
  </w:style>
  <w:style w:type="paragraph" w:styleId="Besedilooblaka">
    <w:name w:val="Balloon Text"/>
    <w:basedOn w:val="Navaden"/>
    <w:link w:val="BesedilooblakaZnak"/>
    <w:uiPriority w:val="99"/>
    <w:semiHidden/>
    <w:rsid w:val="00D93167"/>
    <w:pPr>
      <w:spacing w:before="120" w:after="0" w:line="240" w:lineRule="auto"/>
    </w:pPr>
    <w:rPr>
      <w:rFonts w:ascii="Tahoma" w:eastAsia="Batang" w:hAnsi="Tahoma" w:cs="Tahoma"/>
      <w:sz w:val="16"/>
      <w:szCs w:val="16"/>
      <w:lang w:eastAsia="ko-KR"/>
    </w:rPr>
  </w:style>
  <w:style w:type="character" w:customStyle="1" w:styleId="BesedilooblakaZnak">
    <w:name w:val="Besedilo oblačka Znak"/>
    <w:basedOn w:val="Privzetapisavaodstavka"/>
    <w:link w:val="Besedilooblaka"/>
    <w:uiPriority w:val="99"/>
    <w:semiHidden/>
    <w:rsid w:val="00D93167"/>
    <w:rPr>
      <w:rFonts w:ascii="Tahoma" w:eastAsia="Batang" w:hAnsi="Tahoma" w:cs="Tahoma"/>
      <w:sz w:val="16"/>
      <w:szCs w:val="16"/>
      <w:lang w:eastAsia="ko-KR"/>
    </w:rPr>
  </w:style>
  <w:style w:type="paragraph" w:styleId="Pripombabesedilo">
    <w:name w:val="annotation text"/>
    <w:basedOn w:val="Sprotnaopomba-osnova"/>
    <w:link w:val="PripombabesediloZnak"/>
    <w:rsid w:val="00D93167"/>
  </w:style>
  <w:style w:type="character" w:customStyle="1" w:styleId="PripombabesediloZnak">
    <w:name w:val="Pripomba – besedilo Znak"/>
    <w:basedOn w:val="Privzetapisavaodstavka"/>
    <w:link w:val="Pripombabesedilo"/>
    <w:rsid w:val="00D93167"/>
    <w:rPr>
      <w:rFonts w:ascii="Arial" w:eastAsia="Batang" w:hAnsi="Arial" w:cs="Times New Roman"/>
      <w:sz w:val="16"/>
      <w:szCs w:val="24"/>
      <w:lang w:eastAsia="ko-KR"/>
    </w:rPr>
  </w:style>
  <w:style w:type="character" w:styleId="Pripombasklic">
    <w:name w:val="annotation reference"/>
    <w:basedOn w:val="Privzetapisavaodstavka"/>
    <w:rsid w:val="00D93167"/>
    <w:rPr>
      <w:rFonts w:cs="Times New Roman"/>
      <w:sz w:val="16"/>
    </w:rPr>
  </w:style>
  <w:style w:type="paragraph" w:styleId="Telobesedila-zamik">
    <w:name w:val="Body Text Indent"/>
    <w:basedOn w:val="Telobesedila"/>
    <w:link w:val="Telobesedila-zamikZnak"/>
    <w:uiPriority w:val="99"/>
    <w:rsid w:val="00D93167"/>
    <w:pPr>
      <w:ind w:left="360"/>
    </w:pPr>
  </w:style>
  <w:style w:type="character" w:customStyle="1" w:styleId="Telobesedila-zamikZnak">
    <w:name w:val="Telo besedila - zamik Znak"/>
    <w:basedOn w:val="Privzetapisavaodstavka"/>
    <w:link w:val="Telobesedila-zamik"/>
    <w:uiPriority w:val="99"/>
    <w:rsid w:val="00D93167"/>
    <w:rPr>
      <w:rFonts w:ascii="Arial" w:eastAsia="Batang" w:hAnsi="Arial" w:cs="Times New Roman"/>
      <w:sz w:val="24"/>
      <w:szCs w:val="24"/>
      <w:lang w:eastAsia="ko-KR"/>
    </w:rPr>
  </w:style>
  <w:style w:type="paragraph" w:styleId="Navaden-zamik">
    <w:name w:val="Normal Indent"/>
    <w:basedOn w:val="Navaden"/>
    <w:uiPriority w:val="99"/>
    <w:rsid w:val="00D93167"/>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D93167"/>
    <w:pPr>
      <w:ind w:left="720" w:right="720" w:firstLine="0"/>
    </w:pPr>
  </w:style>
  <w:style w:type="paragraph" w:styleId="Seznam-nadaljevanje2">
    <w:name w:val="List Continue 2"/>
    <w:basedOn w:val="Seznam-nadaljevanje"/>
    <w:uiPriority w:val="99"/>
    <w:rsid w:val="00D93167"/>
    <w:pPr>
      <w:ind w:left="1080"/>
    </w:pPr>
  </w:style>
  <w:style w:type="paragraph" w:styleId="Seznam-nadaljevanje3">
    <w:name w:val="List Continue 3"/>
    <w:basedOn w:val="Seznam-nadaljevanje"/>
    <w:uiPriority w:val="99"/>
    <w:rsid w:val="00D93167"/>
    <w:pPr>
      <w:ind w:left="1440"/>
    </w:pPr>
  </w:style>
  <w:style w:type="paragraph" w:styleId="Seznam-nadaljevanje4">
    <w:name w:val="List Continue 4"/>
    <w:basedOn w:val="Seznam-nadaljevanje"/>
    <w:uiPriority w:val="99"/>
    <w:rsid w:val="00D93167"/>
    <w:pPr>
      <w:ind w:left="1800"/>
    </w:pPr>
  </w:style>
  <w:style w:type="paragraph" w:styleId="Seznam-nadaljevanje5">
    <w:name w:val="List Continue 5"/>
    <w:basedOn w:val="Seznam-nadaljevanje"/>
    <w:uiPriority w:val="99"/>
    <w:rsid w:val="00D93167"/>
    <w:pPr>
      <w:ind w:left="2160"/>
    </w:pPr>
  </w:style>
  <w:style w:type="paragraph" w:customStyle="1" w:styleId="Imepodjetja">
    <w:name w:val="Ime podjetja"/>
    <w:basedOn w:val="Povratninaslov"/>
    <w:uiPriority w:val="99"/>
    <w:rsid w:val="00D9316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D93167"/>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D93167"/>
    <w:pPr>
      <w:keepLines/>
      <w:spacing w:before="220"/>
    </w:pPr>
  </w:style>
  <w:style w:type="paragraph" w:styleId="Podpis">
    <w:name w:val="Signature"/>
    <w:basedOn w:val="Telobesedila"/>
    <w:link w:val="PodpisZnak"/>
    <w:uiPriority w:val="99"/>
    <w:rsid w:val="00D93167"/>
    <w:pPr>
      <w:keepNext/>
      <w:keepLines/>
      <w:spacing w:before="660" w:after="0"/>
    </w:pPr>
  </w:style>
  <w:style w:type="character" w:customStyle="1" w:styleId="PodpisZnak">
    <w:name w:val="Podpis Znak"/>
    <w:basedOn w:val="Privzetapisavaodstavka"/>
    <w:link w:val="Podpis"/>
    <w:uiPriority w:val="99"/>
    <w:rsid w:val="00D93167"/>
    <w:rPr>
      <w:rFonts w:ascii="Arial" w:eastAsia="Batang" w:hAnsi="Arial" w:cs="Times New Roman"/>
      <w:sz w:val="24"/>
      <w:szCs w:val="24"/>
      <w:lang w:eastAsia="ko-KR"/>
    </w:rPr>
  </w:style>
  <w:style w:type="paragraph" w:customStyle="1" w:styleId="Podpis-Ime">
    <w:name w:val="Podpis - Ime"/>
    <w:basedOn w:val="Podpis"/>
    <w:next w:val="Navaden"/>
    <w:uiPriority w:val="99"/>
    <w:rsid w:val="00D93167"/>
  </w:style>
  <w:style w:type="paragraph" w:customStyle="1" w:styleId="Glavasporoilaprva">
    <w:name w:val="Glava sporočila prva"/>
    <w:basedOn w:val="Glavasporoila"/>
    <w:next w:val="Glavasporoila"/>
    <w:uiPriority w:val="99"/>
    <w:rsid w:val="00D93167"/>
  </w:style>
  <w:style w:type="paragraph" w:customStyle="1" w:styleId="Glavasporoilazadnja">
    <w:name w:val="Glava sporočila zadnja"/>
    <w:basedOn w:val="Glavasporoila"/>
    <w:next w:val="Telobesedila"/>
    <w:uiPriority w:val="99"/>
    <w:rsid w:val="00D9316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D93167"/>
    <w:rPr>
      <w:rFonts w:ascii="Arial" w:hAnsi="Arial" w:cs="Times New Roman"/>
      <w:b/>
      <w:spacing w:val="-10"/>
      <w:position w:val="2"/>
      <w:sz w:val="19"/>
    </w:rPr>
  </w:style>
  <w:style w:type="paragraph" w:customStyle="1" w:styleId="Telo">
    <w:name w:val="Telo"/>
    <w:basedOn w:val="Telobesedila"/>
    <w:link w:val="TeloZnak"/>
    <w:rsid w:val="00D93167"/>
    <w:pPr>
      <w:keepLines/>
      <w:spacing w:before="240" w:after="0" w:line="240" w:lineRule="auto"/>
    </w:pPr>
    <w:rPr>
      <w:rFonts w:ascii="Times New Roman" w:hAnsi="Times New Roman"/>
      <w:i/>
    </w:rPr>
  </w:style>
  <w:style w:type="character" w:customStyle="1" w:styleId="TeloZnak">
    <w:name w:val="Telo Znak"/>
    <w:link w:val="Telo"/>
    <w:locked/>
    <w:rsid w:val="00D93167"/>
    <w:rPr>
      <w:rFonts w:ascii="Times New Roman" w:eastAsia="Batang" w:hAnsi="Times New Roman" w:cs="Times New Roman"/>
      <w:i/>
      <w:sz w:val="24"/>
      <w:szCs w:val="24"/>
      <w:lang w:eastAsia="ko-KR"/>
    </w:rPr>
  </w:style>
  <w:style w:type="paragraph" w:styleId="Odstavekseznama">
    <w:name w:val="List Paragraph"/>
    <w:basedOn w:val="Navaden"/>
    <w:link w:val="OdstavekseznamaZnak"/>
    <w:uiPriority w:val="34"/>
    <w:qFormat/>
    <w:rsid w:val="00D93167"/>
    <w:pPr>
      <w:spacing w:after="0" w:line="240" w:lineRule="auto"/>
      <w:ind w:left="720"/>
      <w:contextualSpacing/>
    </w:pPr>
    <w:rPr>
      <w:rFonts w:ascii="Arial" w:eastAsia="Times New Roman" w:hAnsi="Arial" w:cs="Times New Roman"/>
      <w:sz w:val="24"/>
      <w:szCs w:val="24"/>
    </w:rPr>
  </w:style>
  <w:style w:type="character" w:customStyle="1" w:styleId="OdstavekseznamaZnak">
    <w:name w:val="Odstavek seznama Znak"/>
    <w:link w:val="Odstavekseznama"/>
    <w:uiPriority w:val="34"/>
    <w:locked/>
    <w:rsid w:val="00D93167"/>
    <w:rPr>
      <w:rFonts w:ascii="Arial" w:eastAsia="Times New Roman" w:hAnsi="Arial" w:cs="Times New Roman"/>
      <w:sz w:val="24"/>
      <w:szCs w:val="24"/>
    </w:rPr>
  </w:style>
  <w:style w:type="character" w:styleId="Hiperpovezava">
    <w:name w:val="Hyperlink"/>
    <w:basedOn w:val="Privzetapisavaodstavka"/>
    <w:uiPriority w:val="99"/>
    <w:rsid w:val="00D93167"/>
    <w:rPr>
      <w:rFonts w:cs="Times New Roman"/>
      <w:color w:val="0000FF"/>
      <w:u w:val="single"/>
    </w:rPr>
  </w:style>
  <w:style w:type="table" w:styleId="Tabelamrea">
    <w:name w:val="Table Grid"/>
    <w:basedOn w:val="Navadnatabela"/>
    <w:uiPriority w:val="99"/>
    <w:rsid w:val="00D931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D93167"/>
    <w:pPr>
      <w:spacing w:after="0" w:line="240" w:lineRule="auto"/>
    </w:pPr>
    <w:rPr>
      <w:rFonts w:ascii="Courier New" w:eastAsia="Times New Roman" w:hAnsi="Courier New" w:cs="Times New Roman"/>
      <w:b/>
      <w:i/>
      <w:spacing w:val="-5"/>
      <w:sz w:val="20"/>
      <w:szCs w:val="20"/>
      <w:lang w:eastAsia="sl-SI"/>
    </w:rPr>
  </w:style>
  <w:style w:type="character" w:customStyle="1" w:styleId="GolobesediloZnak">
    <w:name w:val="Golo besedilo Znak"/>
    <w:basedOn w:val="Privzetapisavaodstavka"/>
    <w:link w:val="Golobesedilo"/>
    <w:uiPriority w:val="99"/>
    <w:rsid w:val="00D93167"/>
    <w:rPr>
      <w:rFonts w:ascii="Courier New" w:eastAsia="Times New Roman" w:hAnsi="Courier New" w:cs="Times New Roman"/>
      <w:b/>
      <w:i/>
      <w:spacing w:val="-5"/>
      <w:sz w:val="20"/>
      <w:szCs w:val="20"/>
      <w:lang w:eastAsia="sl-SI"/>
    </w:rPr>
  </w:style>
  <w:style w:type="paragraph" w:styleId="Navadensplet">
    <w:name w:val="Normal (Web)"/>
    <w:basedOn w:val="Navaden"/>
    <w:uiPriority w:val="99"/>
    <w:rsid w:val="00D9316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D93167"/>
    <w:pPr>
      <w:spacing w:after="0" w:line="240" w:lineRule="auto"/>
      <w:ind w:left="240" w:hanging="240"/>
    </w:pPr>
    <w:rPr>
      <w:rFonts w:ascii="Times New Roman" w:eastAsia="Batang" w:hAnsi="Times New Roman" w:cs="Times New Roman"/>
      <w:sz w:val="24"/>
      <w:szCs w:val="24"/>
      <w:lang w:eastAsia="ko-KR"/>
    </w:rPr>
  </w:style>
  <w:style w:type="paragraph" w:styleId="NaslovTOC">
    <w:name w:val="TOC Heading"/>
    <w:basedOn w:val="Naslov1"/>
    <w:next w:val="Navaden"/>
    <w:uiPriority w:val="39"/>
    <w:qFormat/>
    <w:rsid w:val="00D9316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D93167"/>
    <w:pPr>
      <w:tabs>
        <w:tab w:val="left" w:pos="440"/>
        <w:tab w:val="left" w:pos="567"/>
        <w:tab w:val="right" w:leader="dot" w:pos="8921"/>
      </w:tabs>
      <w:spacing w:after="0" w:line="240" w:lineRule="auto"/>
    </w:pPr>
    <w:rPr>
      <w:rFonts w:ascii="Times New Roman" w:eastAsia="Times New Roman" w:hAnsi="Times New Roman" w:cs="Times New Roman"/>
      <w:b/>
    </w:rPr>
  </w:style>
  <w:style w:type="paragraph" w:styleId="Kazalovsebine1">
    <w:name w:val="toc 1"/>
    <w:basedOn w:val="Navaden"/>
    <w:next w:val="Navaden"/>
    <w:autoRedefine/>
    <w:uiPriority w:val="39"/>
    <w:qFormat/>
    <w:rsid w:val="00D93167"/>
    <w:pPr>
      <w:tabs>
        <w:tab w:val="left" w:pos="440"/>
        <w:tab w:val="right" w:leader="dot" w:pos="8931"/>
      </w:tabs>
      <w:spacing w:after="0" w:line="240" w:lineRule="auto"/>
    </w:pPr>
    <w:rPr>
      <w:rFonts w:ascii="Arial" w:eastAsia="Times New Roman" w:hAnsi="Arial" w:cs="Arial"/>
    </w:rPr>
  </w:style>
  <w:style w:type="paragraph" w:styleId="Kazalovsebine3">
    <w:name w:val="toc 3"/>
    <w:basedOn w:val="Navaden"/>
    <w:next w:val="Navaden"/>
    <w:autoRedefine/>
    <w:uiPriority w:val="39"/>
    <w:qFormat/>
    <w:rsid w:val="00D93167"/>
    <w:pPr>
      <w:tabs>
        <w:tab w:val="left" w:pos="851"/>
        <w:tab w:val="left" w:pos="993"/>
        <w:tab w:val="right" w:leader="dot" w:pos="9628"/>
      </w:tabs>
      <w:spacing w:after="100"/>
      <w:ind w:left="440"/>
    </w:pPr>
    <w:rPr>
      <w:rFonts w:ascii="Calibri" w:eastAsia="Times New Roman" w:hAnsi="Calibri" w:cs="Times New Roman"/>
    </w:rPr>
  </w:style>
  <w:style w:type="paragraph" w:customStyle="1" w:styleId="BodyText21">
    <w:name w:val="Body Text 21"/>
    <w:basedOn w:val="Navaden"/>
    <w:uiPriority w:val="99"/>
    <w:rsid w:val="00D93167"/>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sl-SI"/>
    </w:rPr>
  </w:style>
  <w:style w:type="paragraph" w:styleId="Naslov">
    <w:name w:val="Title"/>
    <w:basedOn w:val="Navaden"/>
    <w:link w:val="NaslovZnak"/>
    <w:qFormat/>
    <w:rsid w:val="00D93167"/>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D93167"/>
    <w:rPr>
      <w:rFonts w:ascii="Arial" w:eastAsia="Times New Roman" w:hAnsi="Arial" w:cs="Times New Roman"/>
      <w:b/>
      <w:sz w:val="24"/>
      <w:szCs w:val="20"/>
      <w:lang w:eastAsia="sl-SI"/>
    </w:rPr>
  </w:style>
  <w:style w:type="paragraph" w:customStyle="1" w:styleId="Default">
    <w:name w:val="Default"/>
    <w:rsid w:val="00D9316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2">
    <w:name w:val="Body Text 2"/>
    <w:basedOn w:val="Navaden"/>
    <w:link w:val="Telobesedila2Znak"/>
    <w:uiPriority w:val="99"/>
    <w:rsid w:val="00D93167"/>
    <w:pPr>
      <w:spacing w:before="120" w:after="120" w:line="480" w:lineRule="auto"/>
    </w:pPr>
    <w:rPr>
      <w:rFonts w:ascii="Times New Roman" w:eastAsia="Batang" w:hAnsi="Times New Roman" w:cs="Times New Roman"/>
      <w:sz w:val="24"/>
      <w:szCs w:val="24"/>
      <w:lang w:eastAsia="ko-KR"/>
    </w:rPr>
  </w:style>
  <w:style w:type="character" w:customStyle="1" w:styleId="Telobesedila2Znak">
    <w:name w:val="Telo besedila 2 Znak"/>
    <w:basedOn w:val="Privzetapisavaodstavka"/>
    <w:link w:val="Telobesedila2"/>
    <w:uiPriority w:val="99"/>
    <w:rsid w:val="00D93167"/>
    <w:rPr>
      <w:rFonts w:ascii="Times New Roman" w:eastAsia="Batang" w:hAnsi="Times New Roman" w:cs="Times New Roman"/>
      <w:sz w:val="24"/>
      <w:szCs w:val="24"/>
      <w:lang w:eastAsia="ko-KR"/>
    </w:rPr>
  </w:style>
  <w:style w:type="paragraph" w:styleId="Zadevapripombe">
    <w:name w:val="annotation subject"/>
    <w:basedOn w:val="Pripombabesedilo"/>
    <w:next w:val="Pripombabesedilo"/>
    <w:link w:val="ZadevapripombeZnak"/>
    <w:rsid w:val="00D93167"/>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D93167"/>
    <w:rPr>
      <w:rFonts w:ascii="Times New Roman" w:eastAsia="Batang" w:hAnsi="Times New Roman" w:cs="Times New Roman"/>
      <w:b/>
      <w:bCs/>
      <w:sz w:val="20"/>
      <w:szCs w:val="20"/>
      <w:lang w:eastAsia="ko-KR"/>
    </w:rPr>
  </w:style>
  <w:style w:type="paragraph" w:customStyle="1" w:styleId="Telobesedila21">
    <w:name w:val="Telo besedila 21"/>
    <w:basedOn w:val="Navaden"/>
    <w:rsid w:val="00D93167"/>
    <w:pPr>
      <w:suppressAutoHyphens/>
      <w:spacing w:after="0" w:line="240" w:lineRule="auto"/>
      <w:jc w:val="both"/>
    </w:pPr>
    <w:rPr>
      <w:rFonts w:ascii="Times New Roman" w:eastAsia="Times New Roman" w:hAnsi="Times New Roman" w:cs="Times New Roman"/>
      <w:sz w:val="24"/>
      <w:szCs w:val="24"/>
      <w:lang w:eastAsia="ar-SA"/>
    </w:rPr>
  </w:style>
  <w:style w:type="character" w:styleId="Krepko">
    <w:name w:val="Strong"/>
    <w:basedOn w:val="Privzetapisavaodstavka"/>
    <w:uiPriority w:val="22"/>
    <w:qFormat/>
    <w:rsid w:val="00D93167"/>
    <w:rPr>
      <w:b/>
      <w:bCs/>
    </w:rPr>
  </w:style>
  <w:style w:type="paragraph" w:customStyle="1" w:styleId="esegmentt">
    <w:name w:val="esegment_t"/>
    <w:basedOn w:val="Navaden"/>
    <w:rsid w:val="00D93167"/>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D93167"/>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basedOn w:val="Privzetapisavaodstavka"/>
    <w:uiPriority w:val="99"/>
    <w:semiHidden/>
    <w:rsid w:val="00D93167"/>
    <w:rPr>
      <w:kern w:val="1"/>
      <w:lang w:eastAsia="ar-SA"/>
    </w:rPr>
  </w:style>
  <w:style w:type="paragraph" w:customStyle="1" w:styleId="Preformatted">
    <w:name w:val="Preformatted"/>
    <w:basedOn w:val="Navaden"/>
    <w:rsid w:val="00D931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10">
    <w:name w:val="NASLOV 1"/>
    <w:basedOn w:val="Naslov1"/>
    <w:rsid w:val="00D93167"/>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D93167"/>
    <w:pPr>
      <w:tabs>
        <w:tab w:val="decimal" w:pos="360"/>
      </w:tabs>
    </w:pPr>
    <w:rPr>
      <w:lang w:eastAsia="sl-SI"/>
    </w:rPr>
  </w:style>
  <w:style w:type="paragraph" w:customStyle="1" w:styleId="Brezrazmikov1">
    <w:name w:val="Brez razmikov1"/>
    <w:next w:val="Brezrazmikov"/>
    <w:link w:val="BrezrazmikovZnak"/>
    <w:uiPriority w:val="1"/>
    <w:qFormat/>
    <w:rsid w:val="00D93167"/>
    <w:pPr>
      <w:spacing w:after="0" w:line="240" w:lineRule="auto"/>
    </w:pPr>
    <w:rPr>
      <w:rFonts w:eastAsia="Times New Roman"/>
      <w:lang w:eastAsia="sl-SI"/>
    </w:rPr>
  </w:style>
  <w:style w:type="character" w:customStyle="1" w:styleId="BrezrazmikovZnak">
    <w:name w:val="Brez razmikov Znak"/>
    <w:basedOn w:val="Privzetapisavaodstavka"/>
    <w:link w:val="Brezrazmikov1"/>
    <w:uiPriority w:val="1"/>
    <w:rsid w:val="00D93167"/>
    <w:rPr>
      <w:rFonts w:ascii="Calibri" w:eastAsia="Times New Roman" w:hAnsi="Calibri" w:cs="Times New Roman"/>
    </w:rPr>
  </w:style>
  <w:style w:type="character" w:customStyle="1" w:styleId="Neenpoudarek1">
    <w:name w:val="Nežen poudarek1"/>
    <w:basedOn w:val="Privzetapisavaodstavka"/>
    <w:uiPriority w:val="19"/>
    <w:qFormat/>
    <w:rsid w:val="00D93167"/>
    <w:rPr>
      <w:i/>
      <w:iCs/>
      <w:color w:val="7F7F7F"/>
    </w:rPr>
  </w:style>
  <w:style w:type="paragraph" w:styleId="Telobesedila3">
    <w:name w:val="Body Text 3"/>
    <w:basedOn w:val="Navaden"/>
    <w:link w:val="Telobesedila3Znak"/>
    <w:rsid w:val="00D93167"/>
    <w:pPr>
      <w:spacing w:after="0" w:line="240" w:lineRule="auto"/>
      <w:jc w:val="both"/>
    </w:pPr>
    <w:rPr>
      <w:rFonts w:ascii="Arial Narrow" w:eastAsia="Times New Roman" w:hAnsi="Arial Narrow" w:cs="Times New Roman"/>
      <w:b/>
      <w:sz w:val="24"/>
      <w:szCs w:val="20"/>
      <w:lang w:val="en-GB" w:eastAsia="sl-SI"/>
    </w:rPr>
  </w:style>
  <w:style w:type="character" w:customStyle="1" w:styleId="Telobesedila3Znak">
    <w:name w:val="Telo besedila 3 Znak"/>
    <w:basedOn w:val="Privzetapisavaodstavka"/>
    <w:link w:val="Telobesedila3"/>
    <w:rsid w:val="00D93167"/>
    <w:rPr>
      <w:rFonts w:ascii="Arial Narrow" w:eastAsia="Times New Roman" w:hAnsi="Arial Narrow" w:cs="Times New Roman"/>
      <w:b/>
      <w:sz w:val="24"/>
      <w:szCs w:val="20"/>
      <w:lang w:val="en-GB" w:eastAsia="sl-SI"/>
    </w:rPr>
  </w:style>
  <w:style w:type="paragraph" w:styleId="Blokbesedila">
    <w:name w:val="Block Text"/>
    <w:basedOn w:val="Navaden"/>
    <w:rsid w:val="00D93167"/>
    <w:pPr>
      <w:spacing w:after="0" w:line="240" w:lineRule="auto"/>
      <w:ind w:left="113" w:right="113"/>
      <w:jc w:val="center"/>
    </w:pPr>
    <w:rPr>
      <w:rFonts w:ascii="Arial Narrow" w:eastAsia="Times New Roman" w:hAnsi="Arial Narrow" w:cs="Times New Roman"/>
      <w:szCs w:val="20"/>
      <w:lang w:eastAsia="sl-SI"/>
    </w:rPr>
  </w:style>
  <w:style w:type="paragraph" w:styleId="Telobesedila-zamik2">
    <w:name w:val="Body Text Indent 2"/>
    <w:basedOn w:val="Navaden"/>
    <w:link w:val="Telobesedila-zamik2Znak"/>
    <w:rsid w:val="00D93167"/>
    <w:pPr>
      <w:shd w:val="clear" w:color="auto" w:fill="FFFFFF"/>
      <w:spacing w:before="427" w:after="0" w:line="427" w:lineRule="exact"/>
      <w:ind w:left="14"/>
    </w:pPr>
    <w:rPr>
      <w:rFonts w:ascii="Times New Roman" w:eastAsia="Times New Roman" w:hAnsi="Times New Roman" w:cs="Times New Roman"/>
      <w:b/>
      <w:color w:val="000000"/>
      <w:w w:val="96"/>
      <w:sz w:val="24"/>
      <w:szCs w:val="20"/>
      <w:u w:val="single"/>
      <w:lang w:val="en-US" w:eastAsia="sl-SI"/>
    </w:rPr>
  </w:style>
  <w:style w:type="character" w:customStyle="1" w:styleId="Telobesedila-zamik2Znak">
    <w:name w:val="Telo besedila - zamik 2 Znak"/>
    <w:basedOn w:val="Privzetapisavaodstavka"/>
    <w:link w:val="Telobesedila-zamik2"/>
    <w:rsid w:val="00D93167"/>
    <w:rPr>
      <w:rFonts w:ascii="Times New Roman" w:eastAsia="Times New Roman" w:hAnsi="Times New Roman" w:cs="Times New Roman"/>
      <w:b/>
      <w:color w:val="000000"/>
      <w:w w:val="96"/>
      <w:sz w:val="24"/>
      <w:szCs w:val="20"/>
      <w:u w:val="single"/>
      <w:shd w:val="clear" w:color="auto" w:fill="FFFFFF"/>
      <w:lang w:val="en-US" w:eastAsia="sl-SI"/>
    </w:rPr>
  </w:style>
  <w:style w:type="paragraph" w:styleId="Telobesedila-zamik3">
    <w:name w:val="Body Text Indent 3"/>
    <w:basedOn w:val="Navaden"/>
    <w:link w:val="Telobesedila-zamik3Znak"/>
    <w:rsid w:val="00D93167"/>
    <w:pPr>
      <w:shd w:val="clear" w:color="auto" w:fill="FFFFFF"/>
      <w:spacing w:after="0" w:line="413" w:lineRule="exact"/>
      <w:ind w:left="29"/>
      <w:jc w:val="both"/>
    </w:pPr>
    <w:rPr>
      <w:rFonts w:ascii="Times New Roman" w:eastAsia="Times New Roman" w:hAnsi="Times New Roman" w:cs="Times New Roman"/>
      <w:color w:val="000000"/>
      <w:w w:val="91"/>
      <w:sz w:val="24"/>
      <w:szCs w:val="20"/>
      <w:lang w:val="en-US" w:eastAsia="sl-SI"/>
    </w:rPr>
  </w:style>
  <w:style w:type="character" w:customStyle="1" w:styleId="Telobesedila-zamik3Znak">
    <w:name w:val="Telo besedila - zamik 3 Znak"/>
    <w:basedOn w:val="Privzetapisavaodstavka"/>
    <w:link w:val="Telobesedila-zamik3"/>
    <w:rsid w:val="00D93167"/>
    <w:rPr>
      <w:rFonts w:ascii="Times New Roman" w:eastAsia="Times New Roman" w:hAnsi="Times New Roman" w:cs="Times New Roman"/>
      <w:color w:val="000000"/>
      <w:w w:val="91"/>
      <w:sz w:val="24"/>
      <w:szCs w:val="20"/>
      <w:shd w:val="clear" w:color="auto" w:fill="FFFFFF"/>
      <w:lang w:val="en-US" w:eastAsia="sl-SI"/>
    </w:rPr>
  </w:style>
  <w:style w:type="paragraph" w:customStyle="1" w:styleId="H2">
    <w:name w:val="H2"/>
    <w:basedOn w:val="Navaden"/>
    <w:next w:val="Navaden"/>
    <w:rsid w:val="00D93167"/>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D93167"/>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D93167"/>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D93167"/>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D9316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D93167"/>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D93167"/>
    <w:pPr>
      <w:ind w:left="705" w:hanging="705"/>
    </w:pPr>
    <w:rPr>
      <w:i w:val="0"/>
    </w:rPr>
  </w:style>
  <w:style w:type="character" w:customStyle="1" w:styleId="NASLOV1ZnakZnak">
    <w:name w:val="NASLOV1 Znak Znak"/>
    <w:rsid w:val="00D93167"/>
    <w:rPr>
      <w:b/>
      <w:iCs/>
      <w:sz w:val="24"/>
      <w:lang w:val="sl-SI" w:eastAsia="sl-SI" w:bidi="ar-SA"/>
    </w:rPr>
  </w:style>
  <w:style w:type="paragraph" w:customStyle="1" w:styleId="SlogNaslov2TimesNewRoman">
    <w:name w:val="Slog Naslov 2 + Times New Roman"/>
    <w:basedOn w:val="Naslov2"/>
    <w:autoRedefine/>
    <w:rsid w:val="00D93167"/>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D93167"/>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D93167"/>
    <w:rPr>
      <w:b/>
      <w:iCs/>
      <w:sz w:val="24"/>
      <w:lang w:val="sl-SI" w:eastAsia="sl-SI" w:bidi="ar-SA"/>
    </w:rPr>
  </w:style>
  <w:style w:type="paragraph" w:customStyle="1" w:styleId="Slog10ptKrepkoDesno">
    <w:name w:val="Slog 10 pt Krepko Desno"/>
    <w:basedOn w:val="Navaden"/>
    <w:rsid w:val="00D93167"/>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D93167"/>
    <w:pPr>
      <w:spacing w:before="0"/>
      <w:jc w:val="right"/>
    </w:pPr>
    <w:rPr>
      <w:rFonts w:eastAsia="Times New Roman"/>
      <w:b/>
      <w:bCs/>
      <w:i w:val="0"/>
      <w:szCs w:val="20"/>
      <w:lang w:eastAsia="sl-SI"/>
    </w:rPr>
  </w:style>
  <w:style w:type="paragraph" w:customStyle="1" w:styleId="Slog1">
    <w:name w:val="Slog1"/>
    <w:basedOn w:val="Navaden"/>
    <w:rsid w:val="00D93167"/>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D93167"/>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D93167"/>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D93167"/>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D93167"/>
    <w:rPr>
      <w:b/>
      <w:bCs/>
      <w:color w:val="000000"/>
      <w:spacing w:val="-8"/>
      <w:sz w:val="20"/>
      <w:u w:val="single"/>
    </w:rPr>
  </w:style>
  <w:style w:type="paragraph" w:customStyle="1" w:styleId="Slog4">
    <w:name w:val="Slog4"/>
    <w:basedOn w:val="Navaden"/>
    <w:rsid w:val="00D93167"/>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D93167"/>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D93167"/>
    <w:rPr>
      <w:rFonts w:ascii="Times New Roman" w:hAnsi="Times New Roman"/>
      <w:b/>
      <w:bCs/>
      <w:sz w:val="20"/>
      <w:u w:val="single"/>
    </w:rPr>
  </w:style>
  <w:style w:type="paragraph" w:customStyle="1" w:styleId="NASLOV20">
    <w:name w:val="NASLOV 2"/>
    <w:basedOn w:val="Navaden"/>
    <w:rsid w:val="00D93167"/>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D93167"/>
  </w:style>
  <w:style w:type="paragraph" w:customStyle="1" w:styleId="Slog9">
    <w:name w:val="Slog9"/>
    <w:basedOn w:val="NASLOV20"/>
    <w:rsid w:val="00D93167"/>
  </w:style>
  <w:style w:type="paragraph" w:customStyle="1" w:styleId="Slog10">
    <w:name w:val="Slog10"/>
    <w:basedOn w:val="NASLOV20"/>
    <w:rsid w:val="00D93167"/>
    <w:pPr>
      <w:spacing w:before="100" w:beforeAutospacing="1"/>
    </w:pPr>
  </w:style>
  <w:style w:type="paragraph" w:customStyle="1" w:styleId="Slog11">
    <w:name w:val="Slog11"/>
    <w:basedOn w:val="NASLOV20"/>
    <w:rsid w:val="00D93167"/>
    <w:pPr>
      <w:jc w:val="center"/>
    </w:pPr>
  </w:style>
  <w:style w:type="paragraph" w:customStyle="1" w:styleId="Slog12">
    <w:name w:val="Slog12"/>
    <w:basedOn w:val="NASLOV20"/>
    <w:rsid w:val="00D93167"/>
    <w:pPr>
      <w:numPr>
        <w:numId w:val="14"/>
      </w:numPr>
    </w:pPr>
  </w:style>
  <w:style w:type="character" w:customStyle="1" w:styleId="NASLOV1Znak0">
    <w:name w:val="NASLOV 1 Znak"/>
    <w:basedOn w:val="NASLOV1ZnakZnak"/>
    <w:rsid w:val="00D93167"/>
    <w:rPr>
      <w:b/>
      <w:iCs/>
      <w:sz w:val="24"/>
      <w:lang w:val="sl-SI" w:eastAsia="sl-SI" w:bidi="ar-SA"/>
    </w:rPr>
  </w:style>
  <w:style w:type="paragraph" w:customStyle="1" w:styleId="slog13">
    <w:name w:val="slog 13"/>
    <w:basedOn w:val="Naslov2"/>
    <w:rsid w:val="00D93167"/>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D93167"/>
  </w:style>
  <w:style w:type="paragraph" w:customStyle="1" w:styleId="Slog15">
    <w:name w:val="Slog15"/>
    <w:basedOn w:val="NASLOV20"/>
    <w:autoRedefine/>
    <w:rsid w:val="00D93167"/>
  </w:style>
  <w:style w:type="paragraph" w:customStyle="1" w:styleId="SlogKrepkoNasredini">
    <w:name w:val="Slog Krepko Na sredini"/>
    <w:basedOn w:val="Navaden"/>
    <w:rsid w:val="00D93167"/>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D93167"/>
    <w:rPr>
      <w:rFonts w:ascii="Times New Roman" w:hAnsi="Times New Roman"/>
      <w:b/>
      <w:bCs/>
      <w:sz w:val="24"/>
    </w:rPr>
  </w:style>
  <w:style w:type="character" w:customStyle="1" w:styleId="ZgradbadokumentaZnak">
    <w:name w:val="Zgradba dokumenta Znak"/>
    <w:basedOn w:val="Privzetapisavaodstavka"/>
    <w:link w:val="Zgradbadokumenta"/>
    <w:semiHidden/>
    <w:rsid w:val="00D93167"/>
    <w:rPr>
      <w:rFonts w:ascii="Tahoma" w:hAnsi="Tahoma" w:cs="Tahoma"/>
      <w:sz w:val="20"/>
      <w:szCs w:val="20"/>
      <w:shd w:val="clear" w:color="auto" w:fill="000080"/>
    </w:rPr>
  </w:style>
  <w:style w:type="paragraph" w:styleId="Zgradbadokumenta">
    <w:name w:val="Document Map"/>
    <w:basedOn w:val="Navaden"/>
    <w:link w:val="ZgradbadokumentaZnak"/>
    <w:semiHidden/>
    <w:rsid w:val="00D93167"/>
    <w:pPr>
      <w:shd w:val="clear" w:color="auto" w:fill="000080"/>
      <w:spacing w:after="0" w:line="240" w:lineRule="auto"/>
    </w:pPr>
    <w:rPr>
      <w:rFonts w:ascii="Tahoma" w:hAnsi="Tahoma" w:cs="Tahoma"/>
      <w:sz w:val="20"/>
      <w:szCs w:val="20"/>
    </w:rPr>
  </w:style>
  <w:style w:type="character" w:customStyle="1" w:styleId="ZgradbadokumentaZnak1">
    <w:name w:val="Zgradba dokumenta Znak1"/>
    <w:basedOn w:val="Privzetapisavaodstavka"/>
    <w:uiPriority w:val="99"/>
    <w:semiHidden/>
    <w:rsid w:val="00D93167"/>
    <w:rPr>
      <w:rFonts w:ascii="Tahoma" w:hAnsi="Tahoma" w:cs="Tahoma"/>
      <w:sz w:val="16"/>
      <w:szCs w:val="16"/>
    </w:rPr>
  </w:style>
  <w:style w:type="character" w:customStyle="1" w:styleId="SledenaHiperpovezava1">
    <w:name w:val="SledenaHiperpovezava1"/>
    <w:basedOn w:val="Privzetapisavaodstavka"/>
    <w:uiPriority w:val="99"/>
    <w:unhideWhenUsed/>
    <w:rsid w:val="00D93167"/>
    <w:rPr>
      <w:color w:val="800080"/>
      <w:u w:val="single"/>
    </w:rPr>
  </w:style>
  <w:style w:type="character" w:customStyle="1" w:styleId="A5">
    <w:name w:val="A5"/>
    <w:uiPriority w:val="99"/>
    <w:rsid w:val="00D93167"/>
    <w:rPr>
      <w:color w:val="000000"/>
    </w:rPr>
  </w:style>
  <w:style w:type="table" w:customStyle="1" w:styleId="NormalTablePHPDOCX">
    <w:name w:val="Normal Table PHPDOCX"/>
    <w:uiPriority w:val="99"/>
    <w:semiHidden/>
    <w:unhideWhenUsed/>
    <w:qFormat/>
    <w:rsid w:val="00D93167"/>
    <w:pPr>
      <w:spacing w:after="0" w:line="240" w:lineRule="auto"/>
    </w:pPr>
    <w:tblPr>
      <w:tblInd w:w="0" w:type="dxa"/>
      <w:tblCellMar>
        <w:top w:w="0" w:type="dxa"/>
        <w:left w:w="108" w:type="dxa"/>
        <w:bottom w:w="0" w:type="dxa"/>
        <w:right w:w="108" w:type="dxa"/>
      </w:tblCellMar>
    </w:tblPr>
  </w:style>
  <w:style w:type="paragraph" w:customStyle="1" w:styleId="Normal1">
    <w:name w:val="Normal1"/>
    <w:rsid w:val="00D93167"/>
    <w:pPr>
      <w:numPr>
        <w:ilvl w:val="12"/>
      </w:numPr>
      <w:spacing w:after="240" w:line="240" w:lineRule="auto"/>
      <w:ind w:left="1135" w:hanging="851"/>
      <w:jc w:val="both"/>
    </w:pPr>
    <w:rPr>
      <w:rFonts w:ascii="Arial" w:eastAsia="Times New Roman" w:hAnsi="Arial" w:cs="Times New Roman"/>
      <w:szCs w:val="20"/>
      <w:lang w:val="en-GB" w:eastAsia="sl-SI"/>
    </w:rPr>
  </w:style>
  <w:style w:type="character" w:customStyle="1" w:styleId="SlogTahoma">
    <w:name w:val="Slog Tahoma"/>
    <w:rsid w:val="00D93167"/>
    <w:rPr>
      <w:rFonts w:ascii="Tahoma" w:hAnsi="Tahoma"/>
      <w:sz w:val="24"/>
    </w:rPr>
  </w:style>
  <w:style w:type="paragraph" w:customStyle="1" w:styleId="BodyText31">
    <w:name w:val="Body Text 31"/>
    <w:basedOn w:val="Navaden"/>
    <w:rsid w:val="00D93167"/>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D9316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D9316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D931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D93167"/>
    <w:rPr>
      <w:rFonts w:ascii="Arial" w:hAnsi="Arial"/>
      <w:sz w:val="20"/>
    </w:rPr>
  </w:style>
  <w:style w:type="paragraph" w:customStyle="1" w:styleId="Naslov11">
    <w:name w:val="Naslov1"/>
    <w:basedOn w:val="Navaden"/>
    <w:next w:val="Telobesedila"/>
    <w:rsid w:val="00D93167"/>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D93167"/>
    <w:pPr>
      <w:suppressLineNumbers/>
    </w:pPr>
    <w:rPr>
      <w:b/>
      <w:bCs/>
      <w:sz w:val="32"/>
      <w:szCs w:val="32"/>
    </w:rPr>
  </w:style>
  <w:style w:type="paragraph" w:customStyle="1" w:styleId="font5">
    <w:name w:val="font5"/>
    <w:basedOn w:val="Navaden"/>
    <w:rsid w:val="00D93167"/>
    <w:pPr>
      <w:spacing w:before="100" w:beforeAutospacing="1" w:after="100" w:afterAutospacing="1" w:line="240" w:lineRule="auto"/>
    </w:pPr>
    <w:rPr>
      <w:rFonts w:ascii="Calibri" w:eastAsia="Times New Roman" w:hAnsi="Calibri" w:cs="Times New Roman"/>
      <w:lang w:eastAsia="sl-SI"/>
    </w:rPr>
  </w:style>
  <w:style w:type="paragraph" w:customStyle="1" w:styleId="font6">
    <w:name w:val="font6"/>
    <w:basedOn w:val="Navaden"/>
    <w:rsid w:val="00D93167"/>
    <w:pPr>
      <w:spacing w:before="100" w:beforeAutospacing="1" w:after="100" w:afterAutospacing="1" w:line="240" w:lineRule="auto"/>
    </w:pPr>
    <w:rPr>
      <w:rFonts w:ascii="Calibri" w:eastAsia="Times New Roman" w:hAnsi="Calibri" w:cs="Times New Roman"/>
      <w:lang w:eastAsia="sl-SI"/>
    </w:rPr>
  </w:style>
  <w:style w:type="paragraph" w:customStyle="1" w:styleId="xl87">
    <w:name w:val="xl87"/>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sl-SI"/>
    </w:rPr>
  </w:style>
  <w:style w:type="paragraph" w:customStyle="1" w:styleId="xl88">
    <w:name w:val="xl8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89">
    <w:name w:val="xl89"/>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90">
    <w:name w:val="xl90"/>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91">
    <w:name w:val="xl91"/>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92">
    <w:name w:val="xl92"/>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4"/>
      <w:szCs w:val="24"/>
      <w:u w:val="single"/>
      <w:lang w:eastAsia="sl-SI"/>
    </w:rPr>
  </w:style>
  <w:style w:type="paragraph" w:customStyle="1" w:styleId="xl93">
    <w:name w:val="xl93"/>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FF"/>
      <w:sz w:val="24"/>
      <w:szCs w:val="24"/>
      <w:u w:val="single"/>
      <w:lang w:eastAsia="sl-SI"/>
    </w:rPr>
  </w:style>
  <w:style w:type="paragraph" w:customStyle="1" w:styleId="xl94">
    <w:name w:val="xl94"/>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5">
    <w:name w:val="xl9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96">
    <w:name w:val="xl96"/>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sz w:val="20"/>
      <w:szCs w:val="20"/>
      <w:lang w:eastAsia="sl-SI"/>
    </w:rPr>
  </w:style>
  <w:style w:type="paragraph" w:customStyle="1" w:styleId="xl97">
    <w:name w:val="xl9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98">
    <w:name w:val="xl9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sl-SI"/>
    </w:rPr>
  </w:style>
  <w:style w:type="paragraph" w:customStyle="1" w:styleId="xl99">
    <w:name w:val="xl99"/>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sl-SI"/>
    </w:rPr>
  </w:style>
  <w:style w:type="paragraph" w:customStyle="1" w:styleId="xl100">
    <w:name w:val="xl100"/>
    <w:basedOn w:val="Navaden"/>
    <w:rsid w:val="00D931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01">
    <w:name w:val="xl101"/>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sl-SI"/>
    </w:rPr>
  </w:style>
  <w:style w:type="paragraph" w:customStyle="1" w:styleId="xl102">
    <w:name w:val="xl10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sl-SI"/>
    </w:rPr>
  </w:style>
  <w:style w:type="paragraph" w:customStyle="1" w:styleId="xl103">
    <w:name w:val="xl103"/>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4">
    <w:name w:val="xl104"/>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sz w:val="20"/>
      <w:szCs w:val="20"/>
      <w:lang w:eastAsia="sl-SI"/>
    </w:rPr>
  </w:style>
  <w:style w:type="paragraph" w:customStyle="1" w:styleId="xl105">
    <w:name w:val="xl10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06">
    <w:name w:val="xl106"/>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07">
    <w:name w:val="xl107"/>
    <w:basedOn w:val="Navaden"/>
    <w:rsid w:val="00D93167"/>
    <w:pPr>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08">
    <w:name w:val="xl108"/>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09">
    <w:name w:val="xl109"/>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0">
    <w:name w:val="xl110"/>
    <w:basedOn w:val="Navaden"/>
    <w:rsid w:val="00D9316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111">
    <w:name w:val="xl111"/>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sl-SI"/>
    </w:rPr>
  </w:style>
  <w:style w:type="paragraph" w:customStyle="1" w:styleId="xl112">
    <w:name w:val="xl11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13">
    <w:name w:val="xl113"/>
    <w:basedOn w:val="Navaden"/>
    <w:rsid w:val="00D9316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114">
    <w:name w:val="xl114"/>
    <w:basedOn w:val="Navaden"/>
    <w:rsid w:val="00D9316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115">
    <w:name w:val="xl115"/>
    <w:basedOn w:val="Navaden"/>
    <w:rsid w:val="00D931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7">
    <w:name w:val="xl117"/>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8">
    <w:name w:val="xl11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19">
    <w:name w:val="xl119"/>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20">
    <w:name w:val="xl120"/>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21">
    <w:name w:val="xl121"/>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22">
    <w:name w:val="xl122"/>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23">
    <w:name w:val="xl123"/>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sl-SI"/>
    </w:rPr>
  </w:style>
  <w:style w:type="paragraph" w:customStyle="1" w:styleId="xl124">
    <w:name w:val="xl124"/>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25">
    <w:name w:val="xl125"/>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26">
    <w:name w:val="xl126"/>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27">
    <w:name w:val="xl127"/>
    <w:basedOn w:val="Navaden"/>
    <w:rsid w:val="00D9316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D93167"/>
    <w:pPr>
      <w:spacing w:after="0" w:line="240" w:lineRule="auto"/>
    </w:pPr>
  </w:style>
  <w:style w:type="character" w:styleId="Neenpoudarek">
    <w:name w:val="Subtle Emphasis"/>
    <w:basedOn w:val="Privzetapisavaodstavka"/>
    <w:uiPriority w:val="19"/>
    <w:qFormat/>
    <w:rsid w:val="00D93167"/>
    <w:rPr>
      <w:i/>
      <w:iCs/>
      <w:color w:val="808080" w:themeColor="text1" w:themeTint="7F"/>
    </w:rPr>
  </w:style>
  <w:style w:type="character" w:styleId="SledenaHiperpovezava">
    <w:name w:val="FollowedHyperlink"/>
    <w:basedOn w:val="Privzetapisavaodstavka"/>
    <w:uiPriority w:val="99"/>
    <w:semiHidden/>
    <w:unhideWhenUsed/>
    <w:rsid w:val="00D9316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slov-osnova"/>
    <w:next w:val="Telobesedila"/>
    <w:link w:val="Naslov1Znak"/>
    <w:uiPriority w:val="9"/>
    <w:qFormat/>
    <w:rsid w:val="00D93167"/>
    <w:pPr>
      <w:spacing w:after="220" w:line="200" w:lineRule="atLeast"/>
      <w:outlineLvl w:val="0"/>
    </w:pPr>
    <w:rPr>
      <w:sz w:val="22"/>
    </w:rPr>
  </w:style>
  <w:style w:type="paragraph" w:styleId="Naslov2">
    <w:name w:val="heading 2"/>
    <w:basedOn w:val="Naslov-osnova"/>
    <w:next w:val="Telobesedila"/>
    <w:link w:val="Naslov2Znak"/>
    <w:uiPriority w:val="99"/>
    <w:qFormat/>
    <w:rsid w:val="00D93167"/>
    <w:pPr>
      <w:spacing w:line="200" w:lineRule="atLeast"/>
      <w:outlineLvl w:val="1"/>
    </w:pPr>
  </w:style>
  <w:style w:type="paragraph" w:styleId="Naslov3">
    <w:name w:val="heading 3"/>
    <w:basedOn w:val="Naslov-osnova"/>
    <w:next w:val="Telobesedila"/>
    <w:link w:val="Naslov3Znak"/>
    <w:uiPriority w:val="9"/>
    <w:qFormat/>
    <w:rsid w:val="00D93167"/>
    <w:pPr>
      <w:ind w:left="360"/>
      <w:outlineLvl w:val="2"/>
    </w:pPr>
    <w:rPr>
      <w:spacing w:val="-5"/>
    </w:rPr>
  </w:style>
  <w:style w:type="paragraph" w:styleId="Naslov4">
    <w:name w:val="heading 4"/>
    <w:basedOn w:val="Naslov-osnova"/>
    <w:next w:val="Telobesedila"/>
    <w:link w:val="Naslov4Znak"/>
    <w:qFormat/>
    <w:rsid w:val="00D93167"/>
    <w:pPr>
      <w:ind w:left="720"/>
      <w:outlineLvl w:val="3"/>
    </w:pPr>
    <w:rPr>
      <w:spacing w:val="-2"/>
      <w:sz w:val="18"/>
    </w:rPr>
  </w:style>
  <w:style w:type="paragraph" w:styleId="Naslov5">
    <w:name w:val="heading 5"/>
    <w:basedOn w:val="Naslov-osnova"/>
    <w:next w:val="Telobesedila"/>
    <w:link w:val="Naslov5Znak"/>
    <w:uiPriority w:val="9"/>
    <w:qFormat/>
    <w:rsid w:val="00D93167"/>
    <w:pPr>
      <w:ind w:left="1080"/>
      <w:outlineLvl w:val="4"/>
    </w:pPr>
    <w:rPr>
      <w:spacing w:val="-2"/>
      <w:sz w:val="18"/>
    </w:rPr>
  </w:style>
  <w:style w:type="paragraph" w:styleId="Naslov6">
    <w:name w:val="heading 6"/>
    <w:basedOn w:val="Naslov-osnova"/>
    <w:next w:val="Telobesedila"/>
    <w:link w:val="Naslov6Znak"/>
    <w:uiPriority w:val="9"/>
    <w:qFormat/>
    <w:rsid w:val="00D93167"/>
    <w:pPr>
      <w:ind w:left="1440"/>
      <w:outlineLvl w:val="5"/>
    </w:pPr>
    <w:rPr>
      <w:spacing w:val="-4"/>
      <w:sz w:val="18"/>
    </w:rPr>
  </w:style>
  <w:style w:type="paragraph" w:styleId="Naslov7">
    <w:name w:val="heading 7"/>
    <w:basedOn w:val="Naslov-osnova"/>
    <w:next w:val="Telobesedila"/>
    <w:link w:val="Naslov7Znak"/>
    <w:uiPriority w:val="9"/>
    <w:qFormat/>
    <w:rsid w:val="00D93167"/>
    <w:pPr>
      <w:ind w:left="1800"/>
      <w:outlineLvl w:val="6"/>
    </w:pPr>
    <w:rPr>
      <w:spacing w:val="-4"/>
      <w:sz w:val="18"/>
    </w:rPr>
  </w:style>
  <w:style w:type="paragraph" w:styleId="Naslov8">
    <w:name w:val="heading 8"/>
    <w:basedOn w:val="Naslov-osnova"/>
    <w:next w:val="Telobesedila"/>
    <w:link w:val="Naslov8Znak"/>
    <w:uiPriority w:val="9"/>
    <w:qFormat/>
    <w:rsid w:val="00D93167"/>
    <w:pPr>
      <w:ind w:left="2160"/>
      <w:outlineLvl w:val="7"/>
    </w:pPr>
    <w:rPr>
      <w:spacing w:val="-4"/>
      <w:sz w:val="18"/>
    </w:rPr>
  </w:style>
  <w:style w:type="paragraph" w:styleId="Naslov9">
    <w:name w:val="heading 9"/>
    <w:basedOn w:val="Naslov-osnova"/>
    <w:next w:val="Telobesedila"/>
    <w:link w:val="Naslov9Znak"/>
    <w:uiPriority w:val="9"/>
    <w:qFormat/>
    <w:rsid w:val="00D93167"/>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D93167"/>
    <w:rPr>
      <w:rFonts w:ascii="Arial" w:eastAsia="Batang" w:hAnsi="Arial" w:cs="Times New Roman"/>
      <w:b/>
      <w:spacing w:val="-10"/>
      <w:kern w:val="28"/>
      <w:szCs w:val="24"/>
      <w:lang w:eastAsia="ko-KR"/>
    </w:rPr>
  </w:style>
  <w:style w:type="character" w:customStyle="1" w:styleId="Naslov2Znak">
    <w:name w:val="Naslov 2 Znak"/>
    <w:basedOn w:val="Privzetapisavaodstavka"/>
    <w:link w:val="Naslov2"/>
    <w:uiPriority w:val="99"/>
    <w:rsid w:val="00D93167"/>
    <w:rPr>
      <w:rFonts w:ascii="Arial" w:eastAsia="Batang" w:hAnsi="Arial" w:cs="Times New Roman"/>
      <w:b/>
      <w:spacing w:val="-10"/>
      <w:kern w:val="28"/>
      <w:sz w:val="24"/>
      <w:szCs w:val="24"/>
      <w:lang w:eastAsia="ko-KR"/>
    </w:rPr>
  </w:style>
  <w:style w:type="character" w:customStyle="1" w:styleId="Naslov3Znak">
    <w:name w:val="Naslov 3 Znak"/>
    <w:basedOn w:val="Privzetapisavaodstavka"/>
    <w:link w:val="Naslov3"/>
    <w:uiPriority w:val="9"/>
    <w:rsid w:val="00D93167"/>
    <w:rPr>
      <w:rFonts w:ascii="Arial" w:eastAsia="Batang" w:hAnsi="Arial" w:cs="Times New Roman"/>
      <w:b/>
      <w:spacing w:val="-5"/>
      <w:kern w:val="28"/>
      <w:sz w:val="24"/>
      <w:szCs w:val="24"/>
      <w:lang w:eastAsia="ko-KR"/>
    </w:rPr>
  </w:style>
  <w:style w:type="character" w:customStyle="1" w:styleId="Naslov4Znak">
    <w:name w:val="Naslov 4 Znak"/>
    <w:basedOn w:val="Privzetapisavaodstavka"/>
    <w:link w:val="Naslov4"/>
    <w:rsid w:val="00D93167"/>
    <w:rPr>
      <w:rFonts w:ascii="Arial" w:eastAsia="Batang" w:hAnsi="Arial" w:cs="Times New Roman"/>
      <w:b/>
      <w:spacing w:val="-2"/>
      <w:kern w:val="28"/>
      <w:sz w:val="18"/>
      <w:szCs w:val="24"/>
      <w:lang w:eastAsia="ko-KR"/>
    </w:rPr>
  </w:style>
  <w:style w:type="character" w:customStyle="1" w:styleId="Naslov5Znak">
    <w:name w:val="Naslov 5 Znak"/>
    <w:basedOn w:val="Privzetapisavaodstavka"/>
    <w:link w:val="Naslov5"/>
    <w:uiPriority w:val="9"/>
    <w:rsid w:val="00D93167"/>
    <w:rPr>
      <w:rFonts w:ascii="Arial" w:eastAsia="Batang" w:hAnsi="Arial" w:cs="Times New Roman"/>
      <w:b/>
      <w:spacing w:val="-2"/>
      <w:kern w:val="28"/>
      <w:sz w:val="18"/>
      <w:szCs w:val="24"/>
      <w:lang w:eastAsia="ko-KR"/>
    </w:rPr>
  </w:style>
  <w:style w:type="character" w:customStyle="1" w:styleId="Naslov6Znak">
    <w:name w:val="Naslov 6 Znak"/>
    <w:basedOn w:val="Privzetapisavaodstavka"/>
    <w:link w:val="Naslov6"/>
    <w:uiPriority w:val="9"/>
    <w:rsid w:val="00D93167"/>
    <w:rPr>
      <w:rFonts w:ascii="Arial" w:eastAsia="Batang" w:hAnsi="Arial" w:cs="Times New Roman"/>
      <w:b/>
      <w:spacing w:val="-4"/>
      <w:kern w:val="28"/>
      <w:sz w:val="18"/>
      <w:szCs w:val="24"/>
      <w:lang w:eastAsia="ko-KR"/>
    </w:rPr>
  </w:style>
  <w:style w:type="character" w:customStyle="1" w:styleId="Naslov7Znak">
    <w:name w:val="Naslov 7 Znak"/>
    <w:basedOn w:val="Privzetapisavaodstavka"/>
    <w:link w:val="Naslov7"/>
    <w:uiPriority w:val="9"/>
    <w:rsid w:val="00D93167"/>
    <w:rPr>
      <w:rFonts w:ascii="Arial" w:eastAsia="Batang" w:hAnsi="Arial" w:cs="Times New Roman"/>
      <w:b/>
      <w:spacing w:val="-4"/>
      <w:kern w:val="28"/>
      <w:sz w:val="18"/>
      <w:szCs w:val="24"/>
      <w:lang w:eastAsia="ko-KR"/>
    </w:rPr>
  </w:style>
  <w:style w:type="character" w:customStyle="1" w:styleId="Naslov8Znak">
    <w:name w:val="Naslov 8 Znak"/>
    <w:basedOn w:val="Privzetapisavaodstavka"/>
    <w:link w:val="Naslov8"/>
    <w:uiPriority w:val="9"/>
    <w:rsid w:val="00D93167"/>
    <w:rPr>
      <w:rFonts w:ascii="Arial" w:eastAsia="Batang" w:hAnsi="Arial" w:cs="Times New Roman"/>
      <w:b/>
      <w:spacing w:val="-4"/>
      <w:kern w:val="28"/>
      <w:sz w:val="18"/>
      <w:szCs w:val="24"/>
      <w:lang w:eastAsia="ko-KR"/>
    </w:rPr>
  </w:style>
  <w:style w:type="character" w:customStyle="1" w:styleId="Naslov9Znak">
    <w:name w:val="Naslov 9 Znak"/>
    <w:basedOn w:val="Privzetapisavaodstavka"/>
    <w:link w:val="Naslov9"/>
    <w:uiPriority w:val="9"/>
    <w:rsid w:val="00D93167"/>
    <w:rPr>
      <w:rFonts w:ascii="Arial" w:eastAsia="Batang" w:hAnsi="Arial" w:cs="Times New Roman"/>
      <w:b/>
      <w:spacing w:val="-4"/>
      <w:kern w:val="28"/>
      <w:sz w:val="18"/>
      <w:szCs w:val="24"/>
      <w:lang w:eastAsia="ko-KR"/>
    </w:rPr>
  </w:style>
  <w:style w:type="numbering" w:customStyle="1" w:styleId="Brezseznama1">
    <w:name w:val="Brez seznama1"/>
    <w:next w:val="Brezseznama"/>
    <w:uiPriority w:val="99"/>
    <w:semiHidden/>
    <w:unhideWhenUsed/>
    <w:rsid w:val="00D93167"/>
  </w:style>
  <w:style w:type="paragraph" w:customStyle="1" w:styleId="Naslov-osnova">
    <w:name w:val="Naslov - osnova"/>
    <w:basedOn w:val="Telobesedila"/>
    <w:next w:val="Telobesedila"/>
    <w:rsid w:val="00D93167"/>
    <w:pPr>
      <w:keepNext/>
      <w:keepLines/>
      <w:spacing w:after="0"/>
      <w:jc w:val="left"/>
    </w:pPr>
    <w:rPr>
      <w:b/>
      <w:spacing w:val="-10"/>
      <w:kern w:val="28"/>
    </w:rPr>
  </w:style>
  <w:style w:type="paragraph" w:styleId="Telobesedila">
    <w:name w:val="Body Text"/>
    <w:basedOn w:val="Navaden"/>
    <w:link w:val="TelobesedilaZnak"/>
    <w:uiPriority w:val="99"/>
    <w:rsid w:val="00D93167"/>
    <w:pPr>
      <w:spacing w:before="120" w:after="220" w:line="180" w:lineRule="atLeast"/>
      <w:jc w:val="both"/>
    </w:pPr>
    <w:rPr>
      <w:rFonts w:ascii="Arial" w:eastAsia="Batang" w:hAnsi="Arial" w:cs="Times New Roman"/>
      <w:sz w:val="24"/>
      <w:szCs w:val="24"/>
      <w:lang w:eastAsia="ko-KR"/>
    </w:rPr>
  </w:style>
  <w:style w:type="character" w:customStyle="1" w:styleId="TelobesedilaZnak">
    <w:name w:val="Telo besedila Znak"/>
    <w:basedOn w:val="Privzetapisavaodstavka"/>
    <w:link w:val="Telobesedila"/>
    <w:uiPriority w:val="99"/>
    <w:rsid w:val="00D93167"/>
    <w:rPr>
      <w:rFonts w:ascii="Arial" w:eastAsia="Batang" w:hAnsi="Arial" w:cs="Times New Roman"/>
      <w:sz w:val="24"/>
      <w:szCs w:val="24"/>
      <w:lang w:eastAsia="ko-KR"/>
    </w:rPr>
  </w:style>
  <w:style w:type="paragraph" w:customStyle="1" w:styleId="Sprotnaopomba-osnova">
    <w:name w:val="Sprotna opomba - osnova"/>
    <w:basedOn w:val="Telobesedila"/>
    <w:uiPriority w:val="99"/>
    <w:rsid w:val="00D93167"/>
    <w:pPr>
      <w:keepLines/>
      <w:spacing w:line="200" w:lineRule="atLeast"/>
    </w:pPr>
    <w:rPr>
      <w:sz w:val="16"/>
    </w:rPr>
  </w:style>
  <w:style w:type="paragraph" w:styleId="Glavasporoila">
    <w:name w:val="Message Header"/>
    <w:basedOn w:val="Telobesedila"/>
    <w:link w:val="GlavasporoilaZnak"/>
    <w:uiPriority w:val="99"/>
    <w:rsid w:val="00D9316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rsid w:val="00D93167"/>
    <w:rPr>
      <w:rFonts w:ascii="Arial" w:eastAsia="Batang" w:hAnsi="Arial" w:cs="Times New Roman"/>
      <w:sz w:val="24"/>
      <w:szCs w:val="24"/>
      <w:lang w:eastAsia="ko-KR"/>
    </w:rPr>
  </w:style>
  <w:style w:type="paragraph" w:styleId="Citat">
    <w:name w:val="Quote"/>
    <w:basedOn w:val="Telobesedila"/>
    <w:link w:val="CitatZnak"/>
    <w:uiPriority w:val="29"/>
    <w:qFormat/>
    <w:rsid w:val="00D93167"/>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D93167"/>
    <w:rPr>
      <w:rFonts w:ascii="Arial" w:eastAsia="Batang" w:hAnsi="Arial" w:cs="Times New Roman"/>
      <w:i/>
      <w:szCs w:val="24"/>
      <w:lang w:eastAsia="ko-KR"/>
    </w:rPr>
  </w:style>
  <w:style w:type="paragraph" w:customStyle="1" w:styleId="Telobesedila-skupaj">
    <w:name w:val="Telo besedila - skupaj"/>
    <w:basedOn w:val="Telobesedila"/>
    <w:uiPriority w:val="99"/>
    <w:rsid w:val="00D93167"/>
    <w:pPr>
      <w:keepNext/>
    </w:pPr>
  </w:style>
  <w:style w:type="paragraph" w:styleId="Napis">
    <w:name w:val="caption"/>
    <w:basedOn w:val="Slika"/>
    <w:next w:val="Telobesedila"/>
    <w:qFormat/>
    <w:rsid w:val="00D93167"/>
    <w:pPr>
      <w:spacing w:line="220" w:lineRule="atLeast"/>
    </w:pPr>
    <w:rPr>
      <w:i/>
      <w:sz w:val="18"/>
    </w:rPr>
  </w:style>
  <w:style w:type="paragraph" w:customStyle="1" w:styleId="Slika">
    <w:name w:val="Slika"/>
    <w:basedOn w:val="Navaden"/>
    <w:next w:val="Napis"/>
    <w:uiPriority w:val="99"/>
    <w:rsid w:val="00D93167"/>
    <w:pPr>
      <w:keepNext/>
      <w:spacing w:before="120" w:after="0" w:line="240" w:lineRule="auto"/>
    </w:pPr>
    <w:rPr>
      <w:rFonts w:ascii="Times New Roman" w:eastAsia="Batang" w:hAnsi="Times New Roman" w:cs="Times New Roman"/>
      <w:sz w:val="24"/>
      <w:szCs w:val="24"/>
      <w:lang w:eastAsia="ko-KR"/>
    </w:rPr>
  </w:style>
  <w:style w:type="paragraph" w:customStyle="1" w:styleId="Oznakadokumenta">
    <w:name w:val="Oznaka dokumenta"/>
    <w:basedOn w:val="Naslov-osnova"/>
    <w:uiPriority w:val="99"/>
    <w:rsid w:val="00D93167"/>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D93167"/>
    <w:rPr>
      <w:rFonts w:cs="Times New Roman"/>
      <w:vertAlign w:val="superscript"/>
    </w:rPr>
  </w:style>
  <w:style w:type="paragraph" w:styleId="Konnaopomba-besedilo">
    <w:name w:val="endnote text"/>
    <w:basedOn w:val="Sprotnaopomba-osnova"/>
    <w:link w:val="Konnaopomba-besediloZnak"/>
    <w:uiPriority w:val="99"/>
    <w:semiHidden/>
    <w:rsid w:val="00D93167"/>
  </w:style>
  <w:style w:type="character" w:customStyle="1" w:styleId="Konnaopomba-besediloZnak">
    <w:name w:val="Končna opomba - besedilo Znak"/>
    <w:basedOn w:val="Privzetapisavaodstavka"/>
    <w:link w:val="Konnaopomba-besedilo"/>
    <w:uiPriority w:val="99"/>
    <w:semiHidden/>
    <w:rsid w:val="00D93167"/>
    <w:rPr>
      <w:rFonts w:ascii="Arial" w:eastAsia="Batang" w:hAnsi="Arial" w:cs="Times New Roman"/>
      <w:sz w:val="16"/>
      <w:szCs w:val="24"/>
      <w:lang w:eastAsia="ko-KR"/>
    </w:rPr>
  </w:style>
  <w:style w:type="paragraph" w:styleId="Noga">
    <w:name w:val="footer"/>
    <w:basedOn w:val="Glava-osnova"/>
    <w:link w:val="NogaZnak"/>
    <w:rsid w:val="00D93167"/>
    <w:pPr>
      <w:spacing w:before="600"/>
    </w:pPr>
    <w:rPr>
      <w:sz w:val="18"/>
    </w:rPr>
  </w:style>
  <w:style w:type="character" w:customStyle="1" w:styleId="NogaZnak">
    <w:name w:val="Noga Znak"/>
    <w:basedOn w:val="Privzetapisavaodstavka"/>
    <w:link w:val="Noga"/>
    <w:rsid w:val="00D93167"/>
    <w:rPr>
      <w:rFonts w:ascii="Arial" w:eastAsia="Batang" w:hAnsi="Arial" w:cs="Times New Roman"/>
      <w:sz w:val="18"/>
      <w:szCs w:val="24"/>
      <w:lang w:eastAsia="ko-KR"/>
    </w:rPr>
  </w:style>
  <w:style w:type="paragraph" w:customStyle="1" w:styleId="Glava-osnova">
    <w:name w:val="Glava - osnova"/>
    <w:basedOn w:val="Telobesedila"/>
    <w:uiPriority w:val="99"/>
    <w:rsid w:val="00D93167"/>
    <w:pPr>
      <w:keepLines/>
      <w:tabs>
        <w:tab w:val="center" w:pos="4320"/>
        <w:tab w:val="right" w:pos="8640"/>
      </w:tabs>
      <w:spacing w:after="0"/>
    </w:pPr>
  </w:style>
  <w:style w:type="character" w:styleId="Sprotnaopomba-sklic">
    <w:name w:val="footnote reference"/>
    <w:basedOn w:val="Privzetapisavaodstavka"/>
    <w:uiPriority w:val="99"/>
    <w:semiHidden/>
    <w:rsid w:val="00D93167"/>
    <w:rPr>
      <w:rFonts w:cs="Times New Roman"/>
      <w:vertAlign w:val="superscript"/>
    </w:rPr>
  </w:style>
  <w:style w:type="paragraph" w:styleId="Sprotnaopomba-besedilo">
    <w:name w:val="footnote text"/>
    <w:basedOn w:val="Sprotnaopomba-osnova"/>
    <w:link w:val="Sprotnaopomba-besediloZnak"/>
    <w:uiPriority w:val="99"/>
    <w:semiHidden/>
    <w:rsid w:val="00D93167"/>
  </w:style>
  <w:style w:type="character" w:customStyle="1" w:styleId="Sprotnaopomba-besediloZnak">
    <w:name w:val="Sprotna opomba - besedilo Znak"/>
    <w:basedOn w:val="Privzetapisavaodstavka"/>
    <w:link w:val="Sprotnaopomba-besedilo"/>
    <w:uiPriority w:val="99"/>
    <w:semiHidden/>
    <w:rsid w:val="00D93167"/>
    <w:rPr>
      <w:rFonts w:ascii="Arial" w:eastAsia="Batang" w:hAnsi="Arial" w:cs="Times New Roman"/>
      <w:sz w:val="16"/>
      <w:szCs w:val="24"/>
      <w:lang w:eastAsia="ko-KR"/>
    </w:rPr>
  </w:style>
  <w:style w:type="paragraph" w:styleId="Glava">
    <w:name w:val="header"/>
    <w:aliases w:val="E-PVO-glava,Header-PR"/>
    <w:basedOn w:val="Glava-osnova"/>
    <w:link w:val="GlavaZnak"/>
    <w:rsid w:val="00D93167"/>
    <w:pPr>
      <w:spacing w:after="600"/>
    </w:pPr>
  </w:style>
  <w:style w:type="character" w:customStyle="1" w:styleId="GlavaZnak">
    <w:name w:val="Glava Znak"/>
    <w:aliases w:val="E-PVO-glava Znak,Header-PR Znak"/>
    <w:basedOn w:val="Privzetapisavaodstavka"/>
    <w:link w:val="Glava"/>
    <w:rsid w:val="00D93167"/>
    <w:rPr>
      <w:rFonts w:ascii="Arial" w:eastAsia="Batang" w:hAnsi="Arial" w:cs="Times New Roman"/>
      <w:sz w:val="24"/>
      <w:szCs w:val="24"/>
      <w:lang w:eastAsia="ko-KR"/>
    </w:rPr>
  </w:style>
  <w:style w:type="character" w:customStyle="1" w:styleId="Uvodnipoudarek">
    <w:name w:val="Uvodni poudarek"/>
    <w:uiPriority w:val="99"/>
    <w:rsid w:val="00D93167"/>
    <w:rPr>
      <w:rFonts w:ascii="Arial" w:hAnsi="Arial"/>
      <w:b/>
      <w:spacing w:val="-10"/>
      <w:sz w:val="18"/>
    </w:rPr>
  </w:style>
  <w:style w:type="character" w:styleId="tevilkavrstice">
    <w:name w:val="line number"/>
    <w:basedOn w:val="Privzetapisavaodstavka"/>
    <w:uiPriority w:val="99"/>
    <w:rsid w:val="00D93167"/>
    <w:rPr>
      <w:rFonts w:cs="Times New Roman"/>
      <w:sz w:val="18"/>
    </w:rPr>
  </w:style>
  <w:style w:type="paragraph" w:styleId="Seznam">
    <w:name w:val="List"/>
    <w:basedOn w:val="Telobesedila"/>
    <w:uiPriority w:val="99"/>
    <w:rsid w:val="00D93167"/>
    <w:pPr>
      <w:ind w:left="360" w:hanging="360"/>
    </w:pPr>
  </w:style>
  <w:style w:type="paragraph" w:styleId="Oznaenseznam">
    <w:name w:val="List Bullet"/>
    <w:basedOn w:val="Seznam"/>
    <w:uiPriority w:val="99"/>
    <w:rsid w:val="00D93167"/>
    <w:pPr>
      <w:ind w:left="720" w:right="720"/>
    </w:pPr>
  </w:style>
  <w:style w:type="paragraph" w:styleId="Otevilenseznam">
    <w:name w:val="List Number"/>
    <w:basedOn w:val="Seznam"/>
    <w:uiPriority w:val="99"/>
    <w:rsid w:val="00D93167"/>
    <w:pPr>
      <w:ind w:left="720" w:right="720"/>
    </w:pPr>
  </w:style>
  <w:style w:type="paragraph" w:styleId="Makrobesedilo">
    <w:name w:val="macro"/>
    <w:basedOn w:val="Telobesedila"/>
    <w:link w:val="MakrobesediloZnak"/>
    <w:uiPriority w:val="99"/>
    <w:semiHidden/>
    <w:rsid w:val="00D93167"/>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D93167"/>
    <w:rPr>
      <w:rFonts w:ascii="Courier New" w:eastAsia="Batang" w:hAnsi="Courier New" w:cs="Times New Roman"/>
      <w:sz w:val="24"/>
      <w:szCs w:val="24"/>
      <w:lang w:eastAsia="ko-KR"/>
    </w:rPr>
  </w:style>
  <w:style w:type="character" w:styleId="tevilkastrani">
    <w:name w:val="page number"/>
    <w:basedOn w:val="Privzetapisavaodstavka"/>
    <w:rsid w:val="00D93167"/>
    <w:rPr>
      <w:rFonts w:cs="Times New Roman"/>
      <w:sz w:val="18"/>
    </w:rPr>
  </w:style>
  <w:style w:type="character" w:customStyle="1" w:styleId="Nadpisano">
    <w:name w:val="Nadpisano"/>
    <w:uiPriority w:val="99"/>
    <w:rsid w:val="00D93167"/>
    <w:rPr>
      <w:rFonts w:ascii="Times New Roman" w:hAnsi="Times New Roman"/>
      <w:vertAlign w:val="superscript"/>
    </w:rPr>
  </w:style>
  <w:style w:type="character" w:customStyle="1" w:styleId="Potrditvenopolje">
    <w:name w:val="Potrditveno polje"/>
    <w:uiPriority w:val="99"/>
    <w:rsid w:val="00D93167"/>
    <w:rPr>
      <w:rFonts w:ascii="Times New Roman" w:hAnsi="Times New Roman"/>
      <w:spacing w:val="0"/>
      <w:sz w:val="22"/>
    </w:rPr>
  </w:style>
  <w:style w:type="paragraph" w:styleId="Oznaenseznam5">
    <w:name w:val="List Bullet 5"/>
    <w:basedOn w:val="Oznaenseznam"/>
    <w:uiPriority w:val="99"/>
    <w:rsid w:val="00D93167"/>
    <w:pPr>
      <w:ind w:left="2160"/>
    </w:pPr>
  </w:style>
  <w:style w:type="paragraph" w:styleId="Oznaenseznam4">
    <w:name w:val="List Bullet 4"/>
    <w:basedOn w:val="Oznaenseznam"/>
    <w:uiPriority w:val="99"/>
    <w:rsid w:val="00D93167"/>
    <w:pPr>
      <w:ind w:left="1800"/>
    </w:pPr>
  </w:style>
  <w:style w:type="character" w:customStyle="1" w:styleId="Oznakaglavesporoila">
    <w:name w:val="Oznaka glave sporočila"/>
    <w:uiPriority w:val="99"/>
    <w:rsid w:val="00D93167"/>
    <w:rPr>
      <w:rFonts w:ascii="Arial" w:hAnsi="Arial"/>
      <w:b/>
      <w:sz w:val="18"/>
    </w:rPr>
  </w:style>
  <w:style w:type="paragraph" w:styleId="Datum">
    <w:name w:val="Date"/>
    <w:basedOn w:val="Telobesedila"/>
    <w:link w:val="DatumZnak"/>
    <w:uiPriority w:val="99"/>
    <w:rsid w:val="00D93167"/>
    <w:pPr>
      <w:spacing w:after="0"/>
      <w:jc w:val="left"/>
    </w:pPr>
  </w:style>
  <w:style w:type="character" w:customStyle="1" w:styleId="DatumZnak">
    <w:name w:val="Datum Znak"/>
    <w:basedOn w:val="Privzetapisavaodstavka"/>
    <w:link w:val="Datum"/>
    <w:uiPriority w:val="99"/>
    <w:rsid w:val="00D93167"/>
    <w:rPr>
      <w:rFonts w:ascii="Arial" w:eastAsia="Batang" w:hAnsi="Arial" w:cs="Times New Roman"/>
      <w:sz w:val="24"/>
      <w:szCs w:val="24"/>
      <w:lang w:eastAsia="ko-KR"/>
    </w:rPr>
  </w:style>
  <w:style w:type="paragraph" w:styleId="Oznaenseznam3">
    <w:name w:val="List Bullet 3"/>
    <w:basedOn w:val="Oznaenseznam"/>
    <w:uiPriority w:val="99"/>
    <w:rsid w:val="00D93167"/>
    <w:pPr>
      <w:ind w:left="1440"/>
    </w:pPr>
  </w:style>
  <w:style w:type="paragraph" w:styleId="Otevilenseznam5">
    <w:name w:val="List Number 5"/>
    <w:basedOn w:val="Otevilenseznam"/>
    <w:uiPriority w:val="99"/>
    <w:rsid w:val="00D93167"/>
    <w:pPr>
      <w:ind w:left="2160"/>
    </w:pPr>
  </w:style>
  <w:style w:type="paragraph" w:styleId="Otevilenseznam4">
    <w:name w:val="List Number 4"/>
    <w:basedOn w:val="Otevilenseznam"/>
    <w:uiPriority w:val="99"/>
    <w:rsid w:val="00D93167"/>
    <w:pPr>
      <w:ind w:left="1800"/>
    </w:pPr>
  </w:style>
  <w:style w:type="paragraph" w:styleId="Otevilenseznam3">
    <w:name w:val="List Number 3"/>
    <w:basedOn w:val="Otevilenseznam"/>
    <w:uiPriority w:val="99"/>
    <w:rsid w:val="00D93167"/>
    <w:pPr>
      <w:ind w:left="1440"/>
    </w:pPr>
  </w:style>
  <w:style w:type="paragraph" w:styleId="Otevilenseznam2">
    <w:name w:val="List Number 2"/>
    <w:basedOn w:val="Otevilenseznam"/>
    <w:uiPriority w:val="99"/>
    <w:rsid w:val="00D93167"/>
    <w:pPr>
      <w:ind w:left="1080"/>
    </w:pPr>
  </w:style>
  <w:style w:type="paragraph" w:styleId="Oznaenseznam2">
    <w:name w:val="List Bullet 2"/>
    <w:basedOn w:val="Oznaenseznam"/>
    <w:uiPriority w:val="99"/>
    <w:rsid w:val="00D93167"/>
    <w:pPr>
      <w:ind w:left="1080"/>
    </w:pPr>
  </w:style>
  <w:style w:type="paragraph" w:styleId="Seznam5">
    <w:name w:val="List 5"/>
    <w:basedOn w:val="Seznam"/>
    <w:uiPriority w:val="99"/>
    <w:rsid w:val="00D93167"/>
    <w:pPr>
      <w:ind w:left="1800"/>
    </w:pPr>
  </w:style>
  <w:style w:type="paragraph" w:styleId="Seznam4">
    <w:name w:val="List 4"/>
    <w:basedOn w:val="Seznam"/>
    <w:uiPriority w:val="99"/>
    <w:rsid w:val="00D93167"/>
    <w:pPr>
      <w:ind w:left="1440"/>
    </w:pPr>
  </w:style>
  <w:style w:type="paragraph" w:styleId="Seznam3">
    <w:name w:val="List 3"/>
    <w:basedOn w:val="Seznam"/>
    <w:uiPriority w:val="99"/>
    <w:rsid w:val="00D93167"/>
    <w:pPr>
      <w:ind w:left="1080"/>
    </w:pPr>
  </w:style>
  <w:style w:type="paragraph" w:styleId="Seznam2">
    <w:name w:val="List 2"/>
    <w:basedOn w:val="Seznam"/>
    <w:uiPriority w:val="99"/>
    <w:rsid w:val="00D93167"/>
    <w:pPr>
      <w:ind w:left="720"/>
    </w:pPr>
  </w:style>
  <w:style w:type="character" w:styleId="Poudarek">
    <w:name w:val="Emphasis"/>
    <w:basedOn w:val="Privzetapisavaodstavka"/>
    <w:uiPriority w:val="99"/>
    <w:qFormat/>
    <w:rsid w:val="00D93167"/>
    <w:rPr>
      <w:rFonts w:ascii="Arial" w:hAnsi="Arial" w:cs="Times New Roman"/>
      <w:b/>
      <w:sz w:val="18"/>
    </w:rPr>
  </w:style>
  <w:style w:type="paragraph" w:styleId="Besedilooblaka">
    <w:name w:val="Balloon Text"/>
    <w:basedOn w:val="Navaden"/>
    <w:link w:val="BesedilooblakaZnak"/>
    <w:uiPriority w:val="99"/>
    <w:semiHidden/>
    <w:rsid w:val="00D93167"/>
    <w:pPr>
      <w:spacing w:before="120" w:after="0" w:line="240" w:lineRule="auto"/>
    </w:pPr>
    <w:rPr>
      <w:rFonts w:ascii="Tahoma" w:eastAsia="Batang" w:hAnsi="Tahoma" w:cs="Tahoma"/>
      <w:sz w:val="16"/>
      <w:szCs w:val="16"/>
      <w:lang w:eastAsia="ko-KR"/>
    </w:rPr>
  </w:style>
  <w:style w:type="character" w:customStyle="1" w:styleId="BesedilooblakaZnak">
    <w:name w:val="Besedilo oblačka Znak"/>
    <w:basedOn w:val="Privzetapisavaodstavka"/>
    <w:link w:val="Besedilooblaka"/>
    <w:uiPriority w:val="99"/>
    <w:semiHidden/>
    <w:rsid w:val="00D93167"/>
    <w:rPr>
      <w:rFonts w:ascii="Tahoma" w:eastAsia="Batang" w:hAnsi="Tahoma" w:cs="Tahoma"/>
      <w:sz w:val="16"/>
      <w:szCs w:val="16"/>
      <w:lang w:eastAsia="ko-KR"/>
    </w:rPr>
  </w:style>
  <w:style w:type="paragraph" w:styleId="Pripombabesedilo">
    <w:name w:val="annotation text"/>
    <w:basedOn w:val="Sprotnaopomba-osnova"/>
    <w:link w:val="PripombabesediloZnak"/>
    <w:rsid w:val="00D93167"/>
  </w:style>
  <w:style w:type="character" w:customStyle="1" w:styleId="PripombabesediloZnak">
    <w:name w:val="Pripomba – besedilo Znak"/>
    <w:basedOn w:val="Privzetapisavaodstavka"/>
    <w:link w:val="Pripombabesedilo"/>
    <w:rsid w:val="00D93167"/>
    <w:rPr>
      <w:rFonts w:ascii="Arial" w:eastAsia="Batang" w:hAnsi="Arial" w:cs="Times New Roman"/>
      <w:sz w:val="16"/>
      <w:szCs w:val="24"/>
      <w:lang w:eastAsia="ko-KR"/>
    </w:rPr>
  </w:style>
  <w:style w:type="character" w:styleId="Pripombasklic">
    <w:name w:val="annotation reference"/>
    <w:basedOn w:val="Privzetapisavaodstavka"/>
    <w:rsid w:val="00D93167"/>
    <w:rPr>
      <w:rFonts w:cs="Times New Roman"/>
      <w:sz w:val="16"/>
    </w:rPr>
  </w:style>
  <w:style w:type="paragraph" w:styleId="Telobesedila-zamik">
    <w:name w:val="Body Text Indent"/>
    <w:basedOn w:val="Telobesedila"/>
    <w:link w:val="Telobesedila-zamikZnak"/>
    <w:uiPriority w:val="99"/>
    <w:rsid w:val="00D93167"/>
    <w:pPr>
      <w:ind w:left="360"/>
    </w:pPr>
  </w:style>
  <w:style w:type="character" w:customStyle="1" w:styleId="Telobesedila-zamikZnak">
    <w:name w:val="Telo besedila - zamik Znak"/>
    <w:basedOn w:val="Privzetapisavaodstavka"/>
    <w:link w:val="Telobesedila-zamik"/>
    <w:uiPriority w:val="99"/>
    <w:rsid w:val="00D93167"/>
    <w:rPr>
      <w:rFonts w:ascii="Arial" w:eastAsia="Batang" w:hAnsi="Arial" w:cs="Times New Roman"/>
      <w:sz w:val="24"/>
      <w:szCs w:val="24"/>
      <w:lang w:eastAsia="ko-KR"/>
    </w:rPr>
  </w:style>
  <w:style w:type="paragraph" w:styleId="Navaden-zamik">
    <w:name w:val="Normal Indent"/>
    <w:basedOn w:val="Navaden"/>
    <w:uiPriority w:val="99"/>
    <w:rsid w:val="00D93167"/>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D93167"/>
    <w:pPr>
      <w:ind w:left="720" w:right="720" w:firstLine="0"/>
    </w:pPr>
  </w:style>
  <w:style w:type="paragraph" w:styleId="Seznam-nadaljevanje2">
    <w:name w:val="List Continue 2"/>
    <w:basedOn w:val="Seznam-nadaljevanje"/>
    <w:uiPriority w:val="99"/>
    <w:rsid w:val="00D93167"/>
    <w:pPr>
      <w:ind w:left="1080"/>
    </w:pPr>
  </w:style>
  <w:style w:type="paragraph" w:styleId="Seznam-nadaljevanje3">
    <w:name w:val="List Continue 3"/>
    <w:basedOn w:val="Seznam-nadaljevanje"/>
    <w:uiPriority w:val="99"/>
    <w:rsid w:val="00D93167"/>
    <w:pPr>
      <w:ind w:left="1440"/>
    </w:pPr>
  </w:style>
  <w:style w:type="paragraph" w:styleId="Seznam-nadaljevanje4">
    <w:name w:val="List Continue 4"/>
    <w:basedOn w:val="Seznam-nadaljevanje"/>
    <w:uiPriority w:val="99"/>
    <w:rsid w:val="00D93167"/>
    <w:pPr>
      <w:ind w:left="1800"/>
    </w:pPr>
  </w:style>
  <w:style w:type="paragraph" w:styleId="Seznam-nadaljevanje5">
    <w:name w:val="List Continue 5"/>
    <w:basedOn w:val="Seznam-nadaljevanje"/>
    <w:uiPriority w:val="99"/>
    <w:rsid w:val="00D93167"/>
    <w:pPr>
      <w:ind w:left="2160"/>
    </w:pPr>
  </w:style>
  <w:style w:type="paragraph" w:customStyle="1" w:styleId="Imepodjetja">
    <w:name w:val="Ime podjetja"/>
    <w:basedOn w:val="Povratninaslov"/>
    <w:uiPriority w:val="99"/>
    <w:rsid w:val="00D9316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D93167"/>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D93167"/>
    <w:pPr>
      <w:keepLines/>
      <w:spacing w:before="220"/>
    </w:pPr>
  </w:style>
  <w:style w:type="paragraph" w:styleId="Podpis">
    <w:name w:val="Signature"/>
    <w:basedOn w:val="Telobesedila"/>
    <w:link w:val="PodpisZnak"/>
    <w:uiPriority w:val="99"/>
    <w:rsid w:val="00D93167"/>
    <w:pPr>
      <w:keepNext/>
      <w:keepLines/>
      <w:spacing w:before="660" w:after="0"/>
    </w:pPr>
  </w:style>
  <w:style w:type="character" w:customStyle="1" w:styleId="PodpisZnak">
    <w:name w:val="Podpis Znak"/>
    <w:basedOn w:val="Privzetapisavaodstavka"/>
    <w:link w:val="Podpis"/>
    <w:uiPriority w:val="99"/>
    <w:rsid w:val="00D93167"/>
    <w:rPr>
      <w:rFonts w:ascii="Arial" w:eastAsia="Batang" w:hAnsi="Arial" w:cs="Times New Roman"/>
      <w:sz w:val="24"/>
      <w:szCs w:val="24"/>
      <w:lang w:eastAsia="ko-KR"/>
    </w:rPr>
  </w:style>
  <w:style w:type="paragraph" w:customStyle="1" w:styleId="Podpis-Ime">
    <w:name w:val="Podpis - Ime"/>
    <w:basedOn w:val="Podpis"/>
    <w:next w:val="Navaden"/>
    <w:uiPriority w:val="99"/>
    <w:rsid w:val="00D93167"/>
  </w:style>
  <w:style w:type="paragraph" w:customStyle="1" w:styleId="Glavasporoilaprva">
    <w:name w:val="Glava sporočila prva"/>
    <w:basedOn w:val="Glavasporoila"/>
    <w:next w:val="Glavasporoila"/>
    <w:uiPriority w:val="99"/>
    <w:rsid w:val="00D93167"/>
  </w:style>
  <w:style w:type="paragraph" w:customStyle="1" w:styleId="Glavasporoilazadnja">
    <w:name w:val="Glava sporočila zadnja"/>
    <w:basedOn w:val="Glavasporoila"/>
    <w:next w:val="Telobesedila"/>
    <w:uiPriority w:val="99"/>
    <w:rsid w:val="00D9316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D93167"/>
    <w:rPr>
      <w:rFonts w:ascii="Arial" w:hAnsi="Arial" w:cs="Times New Roman"/>
      <w:b/>
      <w:spacing w:val="-10"/>
      <w:position w:val="2"/>
      <w:sz w:val="19"/>
    </w:rPr>
  </w:style>
  <w:style w:type="paragraph" w:customStyle="1" w:styleId="Telo">
    <w:name w:val="Telo"/>
    <w:basedOn w:val="Telobesedila"/>
    <w:link w:val="TeloZnak"/>
    <w:rsid w:val="00D93167"/>
    <w:pPr>
      <w:keepLines/>
      <w:spacing w:before="240" w:after="0" w:line="240" w:lineRule="auto"/>
    </w:pPr>
    <w:rPr>
      <w:rFonts w:ascii="Times New Roman" w:hAnsi="Times New Roman"/>
      <w:i/>
    </w:rPr>
  </w:style>
  <w:style w:type="character" w:customStyle="1" w:styleId="TeloZnak">
    <w:name w:val="Telo Znak"/>
    <w:link w:val="Telo"/>
    <w:locked/>
    <w:rsid w:val="00D93167"/>
    <w:rPr>
      <w:rFonts w:ascii="Times New Roman" w:eastAsia="Batang" w:hAnsi="Times New Roman" w:cs="Times New Roman"/>
      <w:i/>
      <w:sz w:val="24"/>
      <w:szCs w:val="24"/>
      <w:lang w:eastAsia="ko-KR"/>
    </w:rPr>
  </w:style>
  <w:style w:type="paragraph" w:styleId="Odstavekseznama">
    <w:name w:val="List Paragraph"/>
    <w:basedOn w:val="Navaden"/>
    <w:link w:val="OdstavekseznamaZnak"/>
    <w:uiPriority w:val="34"/>
    <w:qFormat/>
    <w:rsid w:val="00D93167"/>
    <w:pPr>
      <w:spacing w:after="0" w:line="240" w:lineRule="auto"/>
      <w:ind w:left="720"/>
      <w:contextualSpacing/>
    </w:pPr>
    <w:rPr>
      <w:rFonts w:ascii="Arial" w:eastAsia="Times New Roman" w:hAnsi="Arial" w:cs="Times New Roman"/>
      <w:sz w:val="24"/>
      <w:szCs w:val="24"/>
    </w:rPr>
  </w:style>
  <w:style w:type="character" w:customStyle="1" w:styleId="OdstavekseznamaZnak">
    <w:name w:val="Odstavek seznama Znak"/>
    <w:link w:val="Odstavekseznama"/>
    <w:uiPriority w:val="34"/>
    <w:locked/>
    <w:rsid w:val="00D93167"/>
    <w:rPr>
      <w:rFonts w:ascii="Arial" w:eastAsia="Times New Roman" w:hAnsi="Arial" w:cs="Times New Roman"/>
      <w:sz w:val="24"/>
      <w:szCs w:val="24"/>
    </w:rPr>
  </w:style>
  <w:style w:type="character" w:styleId="Hiperpovezava">
    <w:name w:val="Hyperlink"/>
    <w:basedOn w:val="Privzetapisavaodstavka"/>
    <w:uiPriority w:val="99"/>
    <w:rsid w:val="00D93167"/>
    <w:rPr>
      <w:rFonts w:cs="Times New Roman"/>
      <w:color w:val="0000FF"/>
      <w:u w:val="single"/>
    </w:rPr>
  </w:style>
  <w:style w:type="table" w:styleId="Tabelamrea">
    <w:name w:val="Table Grid"/>
    <w:basedOn w:val="Navadnatabela"/>
    <w:uiPriority w:val="99"/>
    <w:rsid w:val="00D931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D93167"/>
    <w:pPr>
      <w:spacing w:after="0" w:line="240" w:lineRule="auto"/>
    </w:pPr>
    <w:rPr>
      <w:rFonts w:ascii="Courier New" w:eastAsia="Times New Roman" w:hAnsi="Courier New" w:cs="Times New Roman"/>
      <w:b/>
      <w:i/>
      <w:spacing w:val="-5"/>
      <w:sz w:val="20"/>
      <w:szCs w:val="20"/>
      <w:lang w:eastAsia="sl-SI"/>
    </w:rPr>
  </w:style>
  <w:style w:type="character" w:customStyle="1" w:styleId="GolobesediloZnak">
    <w:name w:val="Golo besedilo Znak"/>
    <w:basedOn w:val="Privzetapisavaodstavka"/>
    <w:link w:val="Golobesedilo"/>
    <w:uiPriority w:val="99"/>
    <w:rsid w:val="00D93167"/>
    <w:rPr>
      <w:rFonts w:ascii="Courier New" w:eastAsia="Times New Roman" w:hAnsi="Courier New" w:cs="Times New Roman"/>
      <w:b/>
      <w:i/>
      <w:spacing w:val="-5"/>
      <w:sz w:val="20"/>
      <w:szCs w:val="20"/>
      <w:lang w:eastAsia="sl-SI"/>
    </w:rPr>
  </w:style>
  <w:style w:type="paragraph" w:styleId="Navadensplet">
    <w:name w:val="Normal (Web)"/>
    <w:basedOn w:val="Navaden"/>
    <w:uiPriority w:val="99"/>
    <w:rsid w:val="00D9316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D93167"/>
    <w:pPr>
      <w:spacing w:after="0" w:line="240" w:lineRule="auto"/>
      <w:ind w:left="240" w:hanging="240"/>
    </w:pPr>
    <w:rPr>
      <w:rFonts w:ascii="Times New Roman" w:eastAsia="Batang" w:hAnsi="Times New Roman" w:cs="Times New Roman"/>
      <w:sz w:val="24"/>
      <w:szCs w:val="24"/>
      <w:lang w:eastAsia="ko-KR"/>
    </w:rPr>
  </w:style>
  <w:style w:type="paragraph" w:styleId="NaslovTOC">
    <w:name w:val="TOC Heading"/>
    <w:basedOn w:val="Naslov1"/>
    <w:next w:val="Navaden"/>
    <w:uiPriority w:val="39"/>
    <w:qFormat/>
    <w:rsid w:val="00D9316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D93167"/>
    <w:pPr>
      <w:tabs>
        <w:tab w:val="left" w:pos="440"/>
        <w:tab w:val="left" w:pos="567"/>
        <w:tab w:val="right" w:leader="dot" w:pos="8921"/>
      </w:tabs>
      <w:spacing w:after="0" w:line="240" w:lineRule="auto"/>
    </w:pPr>
    <w:rPr>
      <w:rFonts w:ascii="Times New Roman" w:eastAsia="Times New Roman" w:hAnsi="Times New Roman" w:cs="Times New Roman"/>
      <w:b/>
    </w:rPr>
  </w:style>
  <w:style w:type="paragraph" w:styleId="Kazalovsebine1">
    <w:name w:val="toc 1"/>
    <w:basedOn w:val="Navaden"/>
    <w:next w:val="Navaden"/>
    <w:autoRedefine/>
    <w:uiPriority w:val="39"/>
    <w:qFormat/>
    <w:rsid w:val="00D93167"/>
    <w:pPr>
      <w:tabs>
        <w:tab w:val="left" w:pos="440"/>
        <w:tab w:val="right" w:leader="dot" w:pos="8931"/>
      </w:tabs>
      <w:spacing w:after="0" w:line="240" w:lineRule="auto"/>
    </w:pPr>
    <w:rPr>
      <w:rFonts w:ascii="Arial" w:eastAsia="Times New Roman" w:hAnsi="Arial" w:cs="Arial"/>
    </w:rPr>
  </w:style>
  <w:style w:type="paragraph" w:styleId="Kazalovsebine3">
    <w:name w:val="toc 3"/>
    <w:basedOn w:val="Navaden"/>
    <w:next w:val="Navaden"/>
    <w:autoRedefine/>
    <w:uiPriority w:val="39"/>
    <w:qFormat/>
    <w:rsid w:val="00D93167"/>
    <w:pPr>
      <w:tabs>
        <w:tab w:val="left" w:pos="851"/>
        <w:tab w:val="left" w:pos="993"/>
        <w:tab w:val="right" w:leader="dot" w:pos="9628"/>
      </w:tabs>
      <w:spacing w:after="100"/>
      <w:ind w:left="440"/>
    </w:pPr>
    <w:rPr>
      <w:rFonts w:ascii="Calibri" w:eastAsia="Times New Roman" w:hAnsi="Calibri" w:cs="Times New Roman"/>
    </w:rPr>
  </w:style>
  <w:style w:type="paragraph" w:customStyle="1" w:styleId="BodyText21">
    <w:name w:val="Body Text 21"/>
    <w:basedOn w:val="Navaden"/>
    <w:uiPriority w:val="99"/>
    <w:rsid w:val="00D93167"/>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sl-SI"/>
    </w:rPr>
  </w:style>
  <w:style w:type="paragraph" w:styleId="Naslov">
    <w:name w:val="Title"/>
    <w:basedOn w:val="Navaden"/>
    <w:link w:val="NaslovZnak"/>
    <w:qFormat/>
    <w:rsid w:val="00D93167"/>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D93167"/>
    <w:rPr>
      <w:rFonts w:ascii="Arial" w:eastAsia="Times New Roman" w:hAnsi="Arial" w:cs="Times New Roman"/>
      <w:b/>
      <w:sz w:val="24"/>
      <w:szCs w:val="20"/>
      <w:lang w:eastAsia="sl-SI"/>
    </w:rPr>
  </w:style>
  <w:style w:type="paragraph" w:customStyle="1" w:styleId="Default">
    <w:name w:val="Default"/>
    <w:rsid w:val="00D9316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2">
    <w:name w:val="Body Text 2"/>
    <w:basedOn w:val="Navaden"/>
    <w:link w:val="Telobesedila2Znak"/>
    <w:uiPriority w:val="99"/>
    <w:rsid w:val="00D93167"/>
    <w:pPr>
      <w:spacing w:before="120" w:after="120" w:line="480" w:lineRule="auto"/>
    </w:pPr>
    <w:rPr>
      <w:rFonts w:ascii="Times New Roman" w:eastAsia="Batang" w:hAnsi="Times New Roman" w:cs="Times New Roman"/>
      <w:sz w:val="24"/>
      <w:szCs w:val="24"/>
      <w:lang w:eastAsia="ko-KR"/>
    </w:rPr>
  </w:style>
  <w:style w:type="character" w:customStyle="1" w:styleId="Telobesedila2Znak">
    <w:name w:val="Telo besedila 2 Znak"/>
    <w:basedOn w:val="Privzetapisavaodstavka"/>
    <w:link w:val="Telobesedila2"/>
    <w:uiPriority w:val="99"/>
    <w:rsid w:val="00D93167"/>
    <w:rPr>
      <w:rFonts w:ascii="Times New Roman" w:eastAsia="Batang" w:hAnsi="Times New Roman" w:cs="Times New Roman"/>
      <w:sz w:val="24"/>
      <w:szCs w:val="24"/>
      <w:lang w:eastAsia="ko-KR"/>
    </w:rPr>
  </w:style>
  <w:style w:type="paragraph" w:styleId="Zadevapripombe">
    <w:name w:val="annotation subject"/>
    <w:basedOn w:val="Pripombabesedilo"/>
    <w:next w:val="Pripombabesedilo"/>
    <w:link w:val="ZadevapripombeZnak"/>
    <w:rsid w:val="00D93167"/>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D93167"/>
    <w:rPr>
      <w:rFonts w:ascii="Times New Roman" w:eastAsia="Batang" w:hAnsi="Times New Roman" w:cs="Times New Roman"/>
      <w:b/>
      <w:bCs/>
      <w:sz w:val="20"/>
      <w:szCs w:val="20"/>
      <w:lang w:eastAsia="ko-KR"/>
    </w:rPr>
  </w:style>
  <w:style w:type="paragraph" w:customStyle="1" w:styleId="Telobesedila21">
    <w:name w:val="Telo besedila 21"/>
    <w:basedOn w:val="Navaden"/>
    <w:rsid w:val="00D93167"/>
    <w:pPr>
      <w:suppressAutoHyphens/>
      <w:spacing w:after="0" w:line="240" w:lineRule="auto"/>
      <w:jc w:val="both"/>
    </w:pPr>
    <w:rPr>
      <w:rFonts w:ascii="Times New Roman" w:eastAsia="Times New Roman" w:hAnsi="Times New Roman" w:cs="Times New Roman"/>
      <w:sz w:val="24"/>
      <w:szCs w:val="24"/>
      <w:lang w:eastAsia="ar-SA"/>
    </w:rPr>
  </w:style>
  <w:style w:type="character" w:styleId="Krepko">
    <w:name w:val="Strong"/>
    <w:basedOn w:val="Privzetapisavaodstavka"/>
    <w:uiPriority w:val="22"/>
    <w:qFormat/>
    <w:rsid w:val="00D93167"/>
    <w:rPr>
      <w:b/>
      <w:bCs/>
    </w:rPr>
  </w:style>
  <w:style w:type="paragraph" w:customStyle="1" w:styleId="esegmentt">
    <w:name w:val="esegment_t"/>
    <w:basedOn w:val="Navaden"/>
    <w:rsid w:val="00D93167"/>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D93167"/>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basedOn w:val="Privzetapisavaodstavka"/>
    <w:uiPriority w:val="99"/>
    <w:semiHidden/>
    <w:rsid w:val="00D93167"/>
    <w:rPr>
      <w:kern w:val="1"/>
      <w:lang w:eastAsia="ar-SA"/>
    </w:rPr>
  </w:style>
  <w:style w:type="paragraph" w:customStyle="1" w:styleId="Preformatted">
    <w:name w:val="Preformatted"/>
    <w:basedOn w:val="Navaden"/>
    <w:rsid w:val="00D931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10">
    <w:name w:val="NASLOV 1"/>
    <w:basedOn w:val="Naslov1"/>
    <w:rsid w:val="00D93167"/>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D93167"/>
    <w:pPr>
      <w:tabs>
        <w:tab w:val="decimal" w:pos="360"/>
      </w:tabs>
    </w:pPr>
    <w:rPr>
      <w:lang w:eastAsia="sl-SI"/>
    </w:rPr>
  </w:style>
  <w:style w:type="paragraph" w:customStyle="1" w:styleId="Brezrazmikov1">
    <w:name w:val="Brez razmikov1"/>
    <w:next w:val="Brezrazmikov"/>
    <w:link w:val="BrezrazmikovZnak"/>
    <w:uiPriority w:val="1"/>
    <w:qFormat/>
    <w:rsid w:val="00D93167"/>
    <w:pPr>
      <w:spacing w:after="0" w:line="240" w:lineRule="auto"/>
    </w:pPr>
    <w:rPr>
      <w:rFonts w:eastAsia="Times New Roman"/>
      <w:lang w:eastAsia="sl-SI"/>
    </w:rPr>
  </w:style>
  <w:style w:type="character" w:customStyle="1" w:styleId="BrezrazmikovZnak">
    <w:name w:val="Brez razmikov Znak"/>
    <w:basedOn w:val="Privzetapisavaodstavka"/>
    <w:link w:val="Brezrazmikov1"/>
    <w:uiPriority w:val="1"/>
    <w:rsid w:val="00D93167"/>
    <w:rPr>
      <w:rFonts w:ascii="Calibri" w:eastAsia="Times New Roman" w:hAnsi="Calibri" w:cs="Times New Roman"/>
    </w:rPr>
  </w:style>
  <w:style w:type="character" w:customStyle="1" w:styleId="Neenpoudarek1">
    <w:name w:val="Nežen poudarek1"/>
    <w:basedOn w:val="Privzetapisavaodstavka"/>
    <w:uiPriority w:val="19"/>
    <w:qFormat/>
    <w:rsid w:val="00D93167"/>
    <w:rPr>
      <w:i/>
      <w:iCs/>
      <w:color w:val="7F7F7F"/>
    </w:rPr>
  </w:style>
  <w:style w:type="paragraph" w:styleId="Telobesedila3">
    <w:name w:val="Body Text 3"/>
    <w:basedOn w:val="Navaden"/>
    <w:link w:val="Telobesedila3Znak"/>
    <w:rsid w:val="00D93167"/>
    <w:pPr>
      <w:spacing w:after="0" w:line="240" w:lineRule="auto"/>
      <w:jc w:val="both"/>
    </w:pPr>
    <w:rPr>
      <w:rFonts w:ascii="Arial Narrow" w:eastAsia="Times New Roman" w:hAnsi="Arial Narrow" w:cs="Times New Roman"/>
      <w:b/>
      <w:sz w:val="24"/>
      <w:szCs w:val="20"/>
      <w:lang w:val="en-GB" w:eastAsia="sl-SI"/>
    </w:rPr>
  </w:style>
  <w:style w:type="character" w:customStyle="1" w:styleId="Telobesedila3Znak">
    <w:name w:val="Telo besedila 3 Znak"/>
    <w:basedOn w:val="Privzetapisavaodstavka"/>
    <w:link w:val="Telobesedila3"/>
    <w:rsid w:val="00D93167"/>
    <w:rPr>
      <w:rFonts w:ascii="Arial Narrow" w:eastAsia="Times New Roman" w:hAnsi="Arial Narrow" w:cs="Times New Roman"/>
      <w:b/>
      <w:sz w:val="24"/>
      <w:szCs w:val="20"/>
      <w:lang w:val="en-GB" w:eastAsia="sl-SI"/>
    </w:rPr>
  </w:style>
  <w:style w:type="paragraph" w:styleId="Blokbesedila">
    <w:name w:val="Block Text"/>
    <w:basedOn w:val="Navaden"/>
    <w:rsid w:val="00D93167"/>
    <w:pPr>
      <w:spacing w:after="0" w:line="240" w:lineRule="auto"/>
      <w:ind w:left="113" w:right="113"/>
      <w:jc w:val="center"/>
    </w:pPr>
    <w:rPr>
      <w:rFonts w:ascii="Arial Narrow" w:eastAsia="Times New Roman" w:hAnsi="Arial Narrow" w:cs="Times New Roman"/>
      <w:szCs w:val="20"/>
      <w:lang w:eastAsia="sl-SI"/>
    </w:rPr>
  </w:style>
  <w:style w:type="paragraph" w:styleId="Telobesedila-zamik2">
    <w:name w:val="Body Text Indent 2"/>
    <w:basedOn w:val="Navaden"/>
    <w:link w:val="Telobesedila-zamik2Znak"/>
    <w:rsid w:val="00D93167"/>
    <w:pPr>
      <w:shd w:val="clear" w:color="auto" w:fill="FFFFFF"/>
      <w:spacing w:before="427" w:after="0" w:line="427" w:lineRule="exact"/>
      <w:ind w:left="14"/>
    </w:pPr>
    <w:rPr>
      <w:rFonts w:ascii="Times New Roman" w:eastAsia="Times New Roman" w:hAnsi="Times New Roman" w:cs="Times New Roman"/>
      <w:b/>
      <w:color w:val="000000"/>
      <w:w w:val="96"/>
      <w:sz w:val="24"/>
      <w:szCs w:val="20"/>
      <w:u w:val="single"/>
      <w:lang w:val="en-US" w:eastAsia="sl-SI"/>
    </w:rPr>
  </w:style>
  <w:style w:type="character" w:customStyle="1" w:styleId="Telobesedila-zamik2Znak">
    <w:name w:val="Telo besedila - zamik 2 Znak"/>
    <w:basedOn w:val="Privzetapisavaodstavka"/>
    <w:link w:val="Telobesedila-zamik2"/>
    <w:rsid w:val="00D93167"/>
    <w:rPr>
      <w:rFonts w:ascii="Times New Roman" w:eastAsia="Times New Roman" w:hAnsi="Times New Roman" w:cs="Times New Roman"/>
      <w:b/>
      <w:color w:val="000000"/>
      <w:w w:val="96"/>
      <w:sz w:val="24"/>
      <w:szCs w:val="20"/>
      <w:u w:val="single"/>
      <w:shd w:val="clear" w:color="auto" w:fill="FFFFFF"/>
      <w:lang w:val="en-US" w:eastAsia="sl-SI"/>
    </w:rPr>
  </w:style>
  <w:style w:type="paragraph" w:styleId="Telobesedila-zamik3">
    <w:name w:val="Body Text Indent 3"/>
    <w:basedOn w:val="Navaden"/>
    <w:link w:val="Telobesedila-zamik3Znak"/>
    <w:rsid w:val="00D93167"/>
    <w:pPr>
      <w:shd w:val="clear" w:color="auto" w:fill="FFFFFF"/>
      <w:spacing w:after="0" w:line="413" w:lineRule="exact"/>
      <w:ind w:left="29"/>
      <w:jc w:val="both"/>
    </w:pPr>
    <w:rPr>
      <w:rFonts w:ascii="Times New Roman" w:eastAsia="Times New Roman" w:hAnsi="Times New Roman" w:cs="Times New Roman"/>
      <w:color w:val="000000"/>
      <w:w w:val="91"/>
      <w:sz w:val="24"/>
      <w:szCs w:val="20"/>
      <w:lang w:val="en-US" w:eastAsia="sl-SI"/>
    </w:rPr>
  </w:style>
  <w:style w:type="character" w:customStyle="1" w:styleId="Telobesedila-zamik3Znak">
    <w:name w:val="Telo besedila - zamik 3 Znak"/>
    <w:basedOn w:val="Privzetapisavaodstavka"/>
    <w:link w:val="Telobesedila-zamik3"/>
    <w:rsid w:val="00D93167"/>
    <w:rPr>
      <w:rFonts w:ascii="Times New Roman" w:eastAsia="Times New Roman" w:hAnsi="Times New Roman" w:cs="Times New Roman"/>
      <w:color w:val="000000"/>
      <w:w w:val="91"/>
      <w:sz w:val="24"/>
      <w:szCs w:val="20"/>
      <w:shd w:val="clear" w:color="auto" w:fill="FFFFFF"/>
      <w:lang w:val="en-US" w:eastAsia="sl-SI"/>
    </w:rPr>
  </w:style>
  <w:style w:type="paragraph" w:customStyle="1" w:styleId="H2">
    <w:name w:val="H2"/>
    <w:basedOn w:val="Navaden"/>
    <w:next w:val="Navaden"/>
    <w:rsid w:val="00D93167"/>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D93167"/>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D93167"/>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D93167"/>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D9316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D93167"/>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D93167"/>
    <w:pPr>
      <w:ind w:left="705" w:hanging="705"/>
    </w:pPr>
    <w:rPr>
      <w:i w:val="0"/>
    </w:rPr>
  </w:style>
  <w:style w:type="character" w:customStyle="1" w:styleId="NASLOV1ZnakZnak">
    <w:name w:val="NASLOV1 Znak Znak"/>
    <w:rsid w:val="00D93167"/>
    <w:rPr>
      <w:b/>
      <w:iCs/>
      <w:sz w:val="24"/>
      <w:lang w:val="sl-SI" w:eastAsia="sl-SI" w:bidi="ar-SA"/>
    </w:rPr>
  </w:style>
  <w:style w:type="paragraph" w:customStyle="1" w:styleId="SlogNaslov2TimesNewRoman">
    <w:name w:val="Slog Naslov 2 + Times New Roman"/>
    <w:basedOn w:val="Naslov2"/>
    <w:autoRedefine/>
    <w:rsid w:val="00D93167"/>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D93167"/>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D93167"/>
    <w:rPr>
      <w:b/>
      <w:iCs/>
      <w:sz w:val="24"/>
      <w:lang w:val="sl-SI" w:eastAsia="sl-SI" w:bidi="ar-SA"/>
    </w:rPr>
  </w:style>
  <w:style w:type="paragraph" w:customStyle="1" w:styleId="Slog10ptKrepkoDesno">
    <w:name w:val="Slog 10 pt Krepko Desno"/>
    <w:basedOn w:val="Navaden"/>
    <w:rsid w:val="00D93167"/>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D93167"/>
    <w:pPr>
      <w:spacing w:before="0"/>
      <w:jc w:val="right"/>
    </w:pPr>
    <w:rPr>
      <w:rFonts w:eastAsia="Times New Roman"/>
      <w:b/>
      <w:bCs/>
      <w:i w:val="0"/>
      <w:szCs w:val="20"/>
      <w:lang w:eastAsia="sl-SI"/>
    </w:rPr>
  </w:style>
  <w:style w:type="paragraph" w:customStyle="1" w:styleId="Slog1">
    <w:name w:val="Slog1"/>
    <w:basedOn w:val="Navaden"/>
    <w:rsid w:val="00D93167"/>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D93167"/>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D93167"/>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D93167"/>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D93167"/>
    <w:rPr>
      <w:b/>
      <w:bCs/>
      <w:color w:val="000000"/>
      <w:spacing w:val="-8"/>
      <w:sz w:val="20"/>
      <w:u w:val="single"/>
    </w:rPr>
  </w:style>
  <w:style w:type="paragraph" w:customStyle="1" w:styleId="Slog4">
    <w:name w:val="Slog4"/>
    <w:basedOn w:val="Navaden"/>
    <w:rsid w:val="00D93167"/>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D93167"/>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D93167"/>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D93167"/>
    <w:rPr>
      <w:rFonts w:ascii="Times New Roman" w:hAnsi="Times New Roman"/>
      <w:b/>
      <w:bCs/>
      <w:sz w:val="20"/>
      <w:u w:val="single"/>
    </w:rPr>
  </w:style>
  <w:style w:type="paragraph" w:customStyle="1" w:styleId="NASLOV20">
    <w:name w:val="NASLOV 2"/>
    <w:basedOn w:val="Navaden"/>
    <w:rsid w:val="00D93167"/>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D93167"/>
  </w:style>
  <w:style w:type="paragraph" w:customStyle="1" w:styleId="Slog9">
    <w:name w:val="Slog9"/>
    <w:basedOn w:val="NASLOV20"/>
    <w:rsid w:val="00D93167"/>
  </w:style>
  <w:style w:type="paragraph" w:customStyle="1" w:styleId="Slog10">
    <w:name w:val="Slog10"/>
    <w:basedOn w:val="NASLOV20"/>
    <w:rsid w:val="00D93167"/>
    <w:pPr>
      <w:spacing w:before="100" w:beforeAutospacing="1"/>
    </w:pPr>
  </w:style>
  <w:style w:type="paragraph" w:customStyle="1" w:styleId="Slog11">
    <w:name w:val="Slog11"/>
    <w:basedOn w:val="NASLOV20"/>
    <w:rsid w:val="00D93167"/>
    <w:pPr>
      <w:jc w:val="center"/>
    </w:pPr>
  </w:style>
  <w:style w:type="paragraph" w:customStyle="1" w:styleId="Slog12">
    <w:name w:val="Slog12"/>
    <w:basedOn w:val="NASLOV20"/>
    <w:rsid w:val="00D93167"/>
    <w:pPr>
      <w:numPr>
        <w:numId w:val="14"/>
      </w:numPr>
    </w:pPr>
  </w:style>
  <w:style w:type="character" w:customStyle="1" w:styleId="NASLOV1Znak0">
    <w:name w:val="NASLOV 1 Znak"/>
    <w:basedOn w:val="NASLOV1ZnakZnak"/>
    <w:rsid w:val="00D93167"/>
    <w:rPr>
      <w:b/>
      <w:iCs/>
      <w:sz w:val="24"/>
      <w:lang w:val="sl-SI" w:eastAsia="sl-SI" w:bidi="ar-SA"/>
    </w:rPr>
  </w:style>
  <w:style w:type="paragraph" w:customStyle="1" w:styleId="slog13">
    <w:name w:val="slog 13"/>
    <w:basedOn w:val="Naslov2"/>
    <w:rsid w:val="00D93167"/>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D93167"/>
  </w:style>
  <w:style w:type="paragraph" w:customStyle="1" w:styleId="Slog15">
    <w:name w:val="Slog15"/>
    <w:basedOn w:val="NASLOV20"/>
    <w:autoRedefine/>
    <w:rsid w:val="00D93167"/>
  </w:style>
  <w:style w:type="paragraph" w:customStyle="1" w:styleId="SlogKrepkoNasredini">
    <w:name w:val="Slog Krepko Na sredini"/>
    <w:basedOn w:val="Navaden"/>
    <w:rsid w:val="00D93167"/>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D93167"/>
    <w:rPr>
      <w:rFonts w:ascii="Times New Roman" w:hAnsi="Times New Roman"/>
      <w:b/>
      <w:bCs/>
      <w:sz w:val="24"/>
    </w:rPr>
  </w:style>
  <w:style w:type="character" w:customStyle="1" w:styleId="ZgradbadokumentaZnak">
    <w:name w:val="Zgradba dokumenta Znak"/>
    <w:basedOn w:val="Privzetapisavaodstavka"/>
    <w:link w:val="Zgradbadokumenta"/>
    <w:semiHidden/>
    <w:rsid w:val="00D93167"/>
    <w:rPr>
      <w:rFonts w:ascii="Tahoma" w:hAnsi="Tahoma" w:cs="Tahoma"/>
      <w:sz w:val="20"/>
      <w:szCs w:val="20"/>
      <w:shd w:val="clear" w:color="auto" w:fill="000080"/>
    </w:rPr>
  </w:style>
  <w:style w:type="paragraph" w:styleId="Zgradbadokumenta">
    <w:name w:val="Document Map"/>
    <w:basedOn w:val="Navaden"/>
    <w:link w:val="ZgradbadokumentaZnak"/>
    <w:semiHidden/>
    <w:rsid w:val="00D93167"/>
    <w:pPr>
      <w:shd w:val="clear" w:color="auto" w:fill="000080"/>
      <w:spacing w:after="0" w:line="240" w:lineRule="auto"/>
    </w:pPr>
    <w:rPr>
      <w:rFonts w:ascii="Tahoma" w:hAnsi="Tahoma" w:cs="Tahoma"/>
      <w:sz w:val="20"/>
      <w:szCs w:val="20"/>
    </w:rPr>
  </w:style>
  <w:style w:type="character" w:customStyle="1" w:styleId="ZgradbadokumentaZnak1">
    <w:name w:val="Zgradba dokumenta Znak1"/>
    <w:basedOn w:val="Privzetapisavaodstavka"/>
    <w:uiPriority w:val="99"/>
    <w:semiHidden/>
    <w:rsid w:val="00D93167"/>
    <w:rPr>
      <w:rFonts w:ascii="Tahoma" w:hAnsi="Tahoma" w:cs="Tahoma"/>
      <w:sz w:val="16"/>
      <w:szCs w:val="16"/>
    </w:rPr>
  </w:style>
  <w:style w:type="character" w:customStyle="1" w:styleId="SledenaHiperpovezava1">
    <w:name w:val="SledenaHiperpovezava1"/>
    <w:basedOn w:val="Privzetapisavaodstavka"/>
    <w:uiPriority w:val="99"/>
    <w:unhideWhenUsed/>
    <w:rsid w:val="00D93167"/>
    <w:rPr>
      <w:color w:val="800080"/>
      <w:u w:val="single"/>
    </w:rPr>
  </w:style>
  <w:style w:type="character" w:customStyle="1" w:styleId="A5">
    <w:name w:val="A5"/>
    <w:uiPriority w:val="99"/>
    <w:rsid w:val="00D93167"/>
    <w:rPr>
      <w:color w:val="000000"/>
    </w:rPr>
  </w:style>
  <w:style w:type="table" w:customStyle="1" w:styleId="NormalTablePHPDOCX">
    <w:name w:val="Normal Table PHPDOCX"/>
    <w:uiPriority w:val="99"/>
    <w:semiHidden/>
    <w:unhideWhenUsed/>
    <w:qFormat/>
    <w:rsid w:val="00D93167"/>
    <w:pPr>
      <w:spacing w:after="0" w:line="240" w:lineRule="auto"/>
    </w:pPr>
    <w:tblPr>
      <w:tblInd w:w="0" w:type="dxa"/>
      <w:tblCellMar>
        <w:top w:w="0" w:type="dxa"/>
        <w:left w:w="108" w:type="dxa"/>
        <w:bottom w:w="0" w:type="dxa"/>
        <w:right w:w="108" w:type="dxa"/>
      </w:tblCellMar>
    </w:tblPr>
  </w:style>
  <w:style w:type="paragraph" w:customStyle="1" w:styleId="Normal1">
    <w:name w:val="Normal1"/>
    <w:rsid w:val="00D93167"/>
    <w:pPr>
      <w:numPr>
        <w:ilvl w:val="12"/>
      </w:numPr>
      <w:spacing w:after="240" w:line="240" w:lineRule="auto"/>
      <w:ind w:left="1135" w:hanging="851"/>
      <w:jc w:val="both"/>
    </w:pPr>
    <w:rPr>
      <w:rFonts w:ascii="Arial" w:eastAsia="Times New Roman" w:hAnsi="Arial" w:cs="Times New Roman"/>
      <w:szCs w:val="20"/>
      <w:lang w:val="en-GB" w:eastAsia="sl-SI"/>
    </w:rPr>
  </w:style>
  <w:style w:type="character" w:customStyle="1" w:styleId="SlogTahoma">
    <w:name w:val="Slog Tahoma"/>
    <w:rsid w:val="00D93167"/>
    <w:rPr>
      <w:rFonts w:ascii="Tahoma" w:hAnsi="Tahoma"/>
      <w:sz w:val="24"/>
    </w:rPr>
  </w:style>
  <w:style w:type="paragraph" w:customStyle="1" w:styleId="BodyText31">
    <w:name w:val="Body Text 31"/>
    <w:basedOn w:val="Navaden"/>
    <w:rsid w:val="00D93167"/>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D9316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D9316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D9316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D9316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D9316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D931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D93167"/>
    <w:rPr>
      <w:rFonts w:ascii="Arial" w:hAnsi="Arial"/>
      <w:sz w:val="20"/>
    </w:rPr>
  </w:style>
  <w:style w:type="paragraph" w:customStyle="1" w:styleId="Naslov11">
    <w:name w:val="Naslov1"/>
    <w:basedOn w:val="Navaden"/>
    <w:next w:val="Telobesedila"/>
    <w:rsid w:val="00D93167"/>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D93167"/>
    <w:pPr>
      <w:suppressLineNumbers/>
    </w:pPr>
    <w:rPr>
      <w:b/>
      <w:bCs/>
      <w:sz w:val="32"/>
      <w:szCs w:val="32"/>
    </w:rPr>
  </w:style>
  <w:style w:type="paragraph" w:customStyle="1" w:styleId="font5">
    <w:name w:val="font5"/>
    <w:basedOn w:val="Navaden"/>
    <w:rsid w:val="00D93167"/>
    <w:pPr>
      <w:spacing w:before="100" w:beforeAutospacing="1" w:after="100" w:afterAutospacing="1" w:line="240" w:lineRule="auto"/>
    </w:pPr>
    <w:rPr>
      <w:rFonts w:ascii="Calibri" w:eastAsia="Times New Roman" w:hAnsi="Calibri" w:cs="Times New Roman"/>
      <w:lang w:eastAsia="sl-SI"/>
    </w:rPr>
  </w:style>
  <w:style w:type="paragraph" w:customStyle="1" w:styleId="font6">
    <w:name w:val="font6"/>
    <w:basedOn w:val="Navaden"/>
    <w:rsid w:val="00D93167"/>
    <w:pPr>
      <w:spacing w:before="100" w:beforeAutospacing="1" w:after="100" w:afterAutospacing="1" w:line="240" w:lineRule="auto"/>
    </w:pPr>
    <w:rPr>
      <w:rFonts w:ascii="Calibri" w:eastAsia="Times New Roman" w:hAnsi="Calibri" w:cs="Times New Roman"/>
      <w:lang w:eastAsia="sl-SI"/>
    </w:rPr>
  </w:style>
  <w:style w:type="paragraph" w:customStyle="1" w:styleId="xl87">
    <w:name w:val="xl87"/>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sl-SI"/>
    </w:rPr>
  </w:style>
  <w:style w:type="paragraph" w:customStyle="1" w:styleId="xl88">
    <w:name w:val="xl8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89">
    <w:name w:val="xl89"/>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90">
    <w:name w:val="xl90"/>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91">
    <w:name w:val="xl91"/>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92">
    <w:name w:val="xl92"/>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4"/>
      <w:szCs w:val="24"/>
      <w:u w:val="single"/>
      <w:lang w:eastAsia="sl-SI"/>
    </w:rPr>
  </w:style>
  <w:style w:type="paragraph" w:customStyle="1" w:styleId="xl93">
    <w:name w:val="xl93"/>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FF"/>
      <w:sz w:val="24"/>
      <w:szCs w:val="24"/>
      <w:u w:val="single"/>
      <w:lang w:eastAsia="sl-SI"/>
    </w:rPr>
  </w:style>
  <w:style w:type="paragraph" w:customStyle="1" w:styleId="xl94">
    <w:name w:val="xl94"/>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5">
    <w:name w:val="xl9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96">
    <w:name w:val="xl96"/>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sz w:val="20"/>
      <w:szCs w:val="20"/>
      <w:lang w:eastAsia="sl-SI"/>
    </w:rPr>
  </w:style>
  <w:style w:type="paragraph" w:customStyle="1" w:styleId="xl97">
    <w:name w:val="xl97"/>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98">
    <w:name w:val="xl9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sl-SI"/>
    </w:rPr>
  </w:style>
  <w:style w:type="paragraph" w:customStyle="1" w:styleId="xl99">
    <w:name w:val="xl99"/>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sl-SI"/>
    </w:rPr>
  </w:style>
  <w:style w:type="paragraph" w:customStyle="1" w:styleId="xl100">
    <w:name w:val="xl100"/>
    <w:basedOn w:val="Navaden"/>
    <w:rsid w:val="00D931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01">
    <w:name w:val="xl101"/>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sl-SI"/>
    </w:rPr>
  </w:style>
  <w:style w:type="paragraph" w:customStyle="1" w:styleId="xl102">
    <w:name w:val="xl10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sl-SI"/>
    </w:rPr>
  </w:style>
  <w:style w:type="paragraph" w:customStyle="1" w:styleId="xl103">
    <w:name w:val="xl103"/>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4">
    <w:name w:val="xl104"/>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sz w:val="20"/>
      <w:szCs w:val="20"/>
      <w:lang w:eastAsia="sl-SI"/>
    </w:rPr>
  </w:style>
  <w:style w:type="paragraph" w:customStyle="1" w:styleId="xl105">
    <w:name w:val="xl105"/>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06">
    <w:name w:val="xl106"/>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07">
    <w:name w:val="xl107"/>
    <w:basedOn w:val="Navaden"/>
    <w:rsid w:val="00D93167"/>
    <w:pPr>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08">
    <w:name w:val="xl108"/>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09">
    <w:name w:val="xl109"/>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0">
    <w:name w:val="xl110"/>
    <w:basedOn w:val="Navaden"/>
    <w:rsid w:val="00D9316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111">
    <w:name w:val="xl111"/>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sl-SI"/>
    </w:rPr>
  </w:style>
  <w:style w:type="paragraph" w:customStyle="1" w:styleId="xl112">
    <w:name w:val="xl112"/>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13">
    <w:name w:val="xl113"/>
    <w:basedOn w:val="Navaden"/>
    <w:rsid w:val="00D9316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114">
    <w:name w:val="xl114"/>
    <w:basedOn w:val="Navaden"/>
    <w:rsid w:val="00D9316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115">
    <w:name w:val="xl115"/>
    <w:basedOn w:val="Navaden"/>
    <w:rsid w:val="00D931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7">
    <w:name w:val="xl117"/>
    <w:basedOn w:val="Navaden"/>
    <w:rsid w:val="00D9316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8">
    <w:name w:val="xl118"/>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19">
    <w:name w:val="xl119"/>
    <w:basedOn w:val="Navaden"/>
    <w:rsid w:val="00D931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20">
    <w:name w:val="xl120"/>
    <w:basedOn w:val="Navaden"/>
    <w:rsid w:val="00D931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21">
    <w:name w:val="xl121"/>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22">
    <w:name w:val="xl122"/>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23">
    <w:name w:val="xl123"/>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sl-SI"/>
    </w:rPr>
  </w:style>
  <w:style w:type="paragraph" w:customStyle="1" w:styleId="xl124">
    <w:name w:val="xl124"/>
    <w:basedOn w:val="Navaden"/>
    <w:rsid w:val="00D93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125">
    <w:name w:val="xl125"/>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26">
    <w:name w:val="xl126"/>
    <w:basedOn w:val="Navaden"/>
    <w:rsid w:val="00D9316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127">
    <w:name w:val="xl127"/>
    <w:basedOn w:val="Navaden"/>
    <w:rsid w:val="00D9316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D93167"/>
    <w:pPr>
      <w:spacing w:after="0" w:line="240" w:lineRule="auto"/>
    </w:pPr>
  </w:style>
  <w:style w:type="character" w:styleId="Neenpoudarek">
    <w:name w:val="Subtle Emphasis"/>
    <w:basedOn w:val="Privzetapisavaodstavka"/>
    <w:uiPriority w:val="19"/>
    <w:qFormat/>
    <w:rsid w:val="00D93167"/>
    <w:rPr>
      <w:i/>
      <w:iCs/>
      <w:color w:val="808080" w:themeColor="text1" w:themeTint="7F"/>
    </w:rPr>
  </w:style>
  <w:style w:type="character" w:styleId="SledenaHiperpovezava">
    <w:name w:val="FollowedHyperlink"/>
    <w:basedOn w:val="Privzetapisavaodstavka"/>
    <w:uiPriority w:val="99"/>
    <w:semiHidden/>
    <w:unhideWhenUsed/>
    <w:rsid w:val="00D931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29885</Words>
  <Characters>170348</Characters>
  <Application>Microsoft Office Word</Application>
  <DocSecurity>0</DocSecurity>
  <Lines>1419</Lines>
  <Paragraphs>399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4</cp:revision>
  <dcterms:created xsi:type="dcterms:W3CDTF">2016-07-26T07:56:00Z</dcterms:created>
  <dcterms:modified xsi:type="dcterms:W3CDTF">2016-07-27T06:20:00Z</dcterms:modified>
</cp:coreProperties>
</file>